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BD864" w14:textId="77777777" w:rsidR="00F60A87" w:rsidRDefault="00F60A87" w:rsidP="003B5234">
      <w:pPr>
        <w:rPr>
          <w:rFonts w:ascii="Times New Roman" w:hAnsi="Times New Roman" w:cs="Times New Roman"/>
          <w:sz w:val="24"/>
          <w:szCs w:val="24"/>
          <w:u w:val="single"/>
        </w:rPr>
      </w:pPr>
    </w:p>
    <w:p w14:paraId="4E64BD9C" w14:textId="24774B2E" w:rsidR="00AA451C" w:rsidRPr="003B5234" w:rsidRDefault="00E42C12" w:rsidP="00AA451C">
      <w:pPr>
        <w:jc w:val="center"/>
        <w:rPr>
          <w:rFonts w:ascii="Times New Roman" w:hAnsi="Times New Roman" w:cs="Times New Roman"/>
          <w:b/>
          <w:bCs/>
          <w:sz w:val="24"/>
          <w:szCs w:val="24"/>
          <w:u w:val="single"/>
        </w:rPr>
      </w:pPr>
      <w:r w:rsidRPr="003B5234">
        <w:rPr>
          <w:rFonts w:ascii="Times New Roman" w:hAnsi="Times New Roman" w:cs="Times New Roman"/>
          <w:b/>
          <w:bCs/>
          <w:sz w:val="24"/>
          <w:szCs w:val="24"/>
          <w:u w:val="single"/>
        </w:rPr>
        <w:t xml:space="preserve">Outcome Report for the </w:t>
      </w:r>
      <w:r w:rsidR="00AA451C" w:rsidRPr="003B5234">
        <w:rPr>
          <w:rFonts w:ascii="Times New Roman" w:hAnsi="Times New Roman" w:cs="Times New Roman"/>
          <w:b/>
          <w:bCs/>
          <w:sz w:val="24"/>
          <w:szCs w:val="24"/>
          <w:u w:val="single"/>
        </w:rPr>
        <w:t xml:space="preserve">PCREEE-EU </w:t>
      </w:r>
      <w:proofErr w:type="spellStart"/>
      <w:r w:rsidR="00AA451C" w:rsidRPr="003B5234">
        <w:rPr>
          <w:rFonts w:ascii="Times New Roman" w:hAnsi="Times New Roman" w:cs="Times New Roman"/>
          <w:b/>
          <w:bCs/>
          <w:sz w:val="24"/>
          <w:szCs w:val="24"/>
          <w:u w:val="single"/>
        </w:rPr>
        <w:t>PacTVET</w:t>
      </w:r>
      <w:proofErr w:type="spellEnd"/>
      <w:r w:rsidR="00AA451C" w:rsidRPr="003B5234">
        <w:rPr>
          <w:rFonts w:ascii="Times New Roman" w:hAnsi="Times New Roman" w:cs="Times New Roman"/>
          <w:b/>
          <w:bCs/>
          <w:sz w:val="24"/>
          <w:szCs w:val="24"/>
          <w:u w:val="single"/>
        </w:rPr>
        <w:t xml:space="preserve"> Joint Awareness and Promotion Camp</w:t>
      </w:r>
      <w:r w:rsidR="00F60A87" w:rsidRPr="003B5234">
        <w:rPr>
          <w:rFonts w:ascii="Times New Roman" w:hAnsi="Times New Roman" w:cs="Times New Roman"/>
          <w:b/>
          <w:bCs/>
          <w:sz w:val="24"/>
          <w:szCs w:val="24"/>
          <w:u w:val="single"/>
        </w:rPr>
        <w:t>a</w:t>
      </w:r>
      <w:r w:rsidR="00AA451C" w:rsidRPr="003B5234">
        <w:rPr>
          <w:rFonts w:ascii="Times New Roman" w:hAnsi="Times New Roman" w:cs="Times New Roman"/>
          <w:b/>
          <w:bCs/>
          <w:sz w:val="24"/>
          <w:szCs w:val="24"/>
          <w:u w:val="single"/>
        </w:rPr>
        <w:t>ign on SE Entrepreneurship and SE TVET in –Tonga</w:t>
      </w:r>
    </w:p>
    <w:p w14:paraId="09CAEB75" w14:textId="3EA8AA3C" w:rsidR="00AA451C" w:rsidRPr="003B5234" w:rsidRDefault="00AA451C" w:rsidP="00AA451C">
      <w:pPr>
        <w:jc w:val="center"/>
        <w:rPr>
          <w:rFonts w:ascii="Times New Roman" w:hAnsi="Times New Roman" w:cs="Times New Roman"/>
          <w:b/>
          <w:bCs/>
          <w:sz w:val="24"/>
          <w:szCs w:val="24"/>
          <w:u w:val="single"/>
        </w:rPr>
      </w:pPr>
      <w:r w:rsidRPr="003B5234">
        <w:rPr>
          <w:rFonts w:ascii="Times New Roman" w:hAnsi="Times New Roman" w:cs="Times New Roman"/>
          <w:b/>
          <w:bCs/>
          <w:sz w:val="24"/>
          <w:szCs w:val="24"/>
          <w:u w:val="single"/>
        </w:rPr>
        <w:t>VAVA’U, 2</w:t>
      </w:r>
      <w:r w:rsidRPr="003B5234">
        <w:rPr>
          <w:rFonts w:ascii="Times New Roman" w:hAnsi="Times New Roman" w:cs="Times New Roman"/>
          <w:b/>
          <w:bCs/>
          <w:sz w:val="24"/>
          <w:szCs w:val="24"/>
          <w:u w:val="single"/>
          <w:vertAlign w:val="superscript"/>
        </w:rPr>
        <w:t>nd</w:t>
      </w:r>
      <w:r w:rsidRPr="003B5234">
        <w:rPr>
          <w:rFonts w:ascii="Times New Roman" w:hAnsi="Times New Roman" w:cs="Times New Roman"/>
          <w:b/>
          <w:bCs/>
          <w:sz w:val="24"/>
          <w:szCs w:val="24"/>
          <w:u w:val="single"/>
        </w:rPr>
        <w:t xml:space="preserve"> to </w:t>
      </w:r>
      <w:r w:rsidR="00061095">
        <w:rPr>
          <w:rFonts w:ascii="Times New Roman" w:hAnsi="Times New Roman" w:cs="Times New Roman"/>
          <w:b/>
          <w:bCs/>
          <w:sz w:val="24"/>
          <w:szCs w:val="24"/>
          <w:u w:val="single"/>
        </w:rPr>
        <w:t>3</w:t>
      </w:r>
      <w:r w:rsidR="00061095">
        <w:rPr>
          <w:rFonts w:ascii="Times New Roman" w:hAnsi="Times New Roman" w:cs="Times New Roman"/>
          <w:b/>
          <w:bCs/>
          <w:sz w:val="24"/>
          <w:szCs w:val="24"/>
          <w:u w:val="single"/>
          <w:vertAlign w:val="superscript"/>
        </w:rPr>
        <w:t>rd</w:t>
      </w:r>
      <w:r w:rsidRPr="003B5234">
        <w:rPr>
          <w:rFonts w:ascii="Times New Roman" w:hAnsi="Times New Roman" w:cs="Times New Roman"/>
          <w:b/>
          <w:bCs/>
          <w:sz w:val="24"/>
          <w:szCs w:val="24"/>
          <w:u w:val="single"/>
        </w:rPr>
        <w:t xml:space="preserve"> June 2020</w:t>
      </w:r>
    </w:p>
    <w:p w14:paraId="43782360" w14:textId="3B413262" w:rsidR="006759B7" w:rsidRDefault="004D767A" w:rsidP="00AA451C">
      <w:pPr>
        <w:jc w:val="both"/>
        <w:rPr>
          <w:rFonts w:ascii="Times New Roman" w:hAnsi="Times New Roman" w:cs="Times New Roman"/>
          <w:b/>
          <w:bCs/>
          <w:sz w:val="24"/>
          <w:szCs w:val="24"/>
        </w:rPr>
      </w:pPr>
      <w:r w:rsidRPr="004D767A">
        <w:rPr>
          <w:rFonts w:ascii="Times New Roman" w:hAnsi="Times New Roman" w:cs="Times New Roman"/>
          <w:b/>
          <w:bCs/>
          <w:noProof/>
          <w:sz w:val="24"/>
          <w:szCs w:val="24"/>
        </w:rPr>
        <w:drawing>
          <wp:inline distT="0" distB="0" distL="0" distR="0" wp14:anchorId="7E7936C7" wp14:editId="68EE4B2C">
            <wp:extent cx="5943600" cy="2028825"/>
            <wp:effectExtent l="0" t="0" r="0" b="9525"/>
            <wp:docPr id="2" name="Picture 2" descr="C:\Users\Vahid\Pictures\SE promotional and campaign Vava'u 2020\Paea_photos\Promotional &amp; Awareness Campaign_Vavau\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hid\Pictures\SE promotional and campaign Vava'u 2020\Paea_photos\Promotional &amp; Awareness Campaign_Vavau\DSC_019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529" b="18270"/>
                    <a:stretch/>
                  </pic:blipFill>
                  <pic:spPr bwMode="auto">
                    <a:xfrm>
                      <a:off x="0" y="0"/>
                      <a:ext cx="5943600"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45E9131F" w14:textId="4F36B9CF" w:rsidR="006759B7" w:rsidRDefault="000249F0" w:rsidP="00AA451C">
      <w:pPr>
        <w:jc w:val="both"/>
        <w:rPr>
          <w:rFonts w:ascii="Times New Roman" w:hAnsi="Times New Roman" w:cs="Times New Roman"/>
          <w:b/>
          <w:bCs/>
          <w:sz w:val="24"/>
          <w:szCs w:val="24"/>
        </w:rPr>
      </w:pPr>
      <w:r w:rsidRPr="004D767A">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218B7A6C" wp14:editId="01831CBC">
                <wp:simplePos x="0" y="0"/>
                <wp:positionH relativeFrom="margin">
                  <wp:align>center</wp:align>
                </wp:positionH>
                <wp:positionV relativeFrom="paragraph">
                  <wp:posOffset>8890</wp:posOffset>
                </wp:positionV>
                <wp:extent cx="3771900" cy="26670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6700"/>
                        </a:xfrm>
                        <a:prstGeom prst="rect">
                          <a:avLst/>
                        </a:prstGeom>
                        <a:solidFill>
                          <a:srgbClr val="FFFFFF"/>
                        </a:solidFill>
                        <a:ln w="9525">
                          <a:solidFill>
                            <a:srgbClr val="000000"/>
                          </a:solidFill>
                          <a:miter lim="800000"/>
                          <a:headEnd/>
                          <a:tailEnd/>
                        </a:ln>
                      </wps:spPr>
                      <wps:txbx>
                        <w:txbxContent>
                          <w:p w14:paraId="2DB91195" w14:textId="7716FB56" w:rsidR="004D767A" w:rsidRPr="004C2277" w:rsidRDefault="004D767A" w:rsidP="000249F0">
                            <w:pPr>
                              <w:jc w:val="center"/>
                              <w:rPr>
                                <w:rFonts w:ascii="Times New Roman" w:hAnsi="Times New Roman" w:cs="Times New Roman"/>
                                <w:i/>
                              </w:rPr>
                            </w:pPr>
                            <w:r>
                              <w:rPr>
                                <w:rFonts w:ascii="Times New Roman" w:hAnsi="Times New Roman" w:cs="Times New Roman"/>
                                <w:i/>
                              </w:rPr>
                              <w:t>Form 5 and Form 6 student</w:t>
                            </w:r>
                            <w:r w:rsidR="00FA1121">
                              <w:rPr>
                                <w:rFonts w:ascii="Times New Roman" w:hAnsi="Times New Roman" w:cs="Times New Roman"/>
                                <w:i/>
                              </w:rPr>
                              <w:t>s</w:t>
                            </w:r>
                            <w:r>
                              <w:rPr>
                                <w:rFonts w:ascii="Times New Roman" w:hAnsi="Times New Roman" w:cs="Times New Roman"/>
                                <w:i/>
                              </w:rPr>
                              <w:t xml:space="preserve"> of </w:t>
                            </w:r>
                            <w:proofErr w:type="spellStart"/>
                            <w:r>
                              <w:rPr>
                                <w:rFonts w:ascii="Times New Roman" w:hAnsi="Times New Roman" w:cs="Times New Roman"/>
                                <w:i/>
                              </w:rPr>
                              <w:t>Mailefihi</w:t>
                            </w:r>
                            <w:proofErr w:type="spellEnd"/>
                            <w:r>
                              <w:rPr>
                                <w:rFonts w:ascii="Times New Roman" w:hAnsi="Times New Roman" w:cs="Times New Roman"/>
                                <w:i/>
                              </w:rPr>
                              <w:t xml:space="preserve"> </w:t>
                            </w:r>
                            <w:proofErr w:type="spellStart"/>
                            <w:r>
                              <w:rPr>
                                <w:rFonts w:ascii="Times New Roman" w:hAnsi="Times New Roman" w:cs="Times New Roman"/>
                                <w:i/>
                              </w:rPr>
                              <w:t>Siu’ilikutapu</w:t>
                            </w:r>
                            <w:proofErr w:type="spellEnd"/>
                            <w:r>
                              <w:rPr>
                                <w:rFonts w:ascii="Times New Roman" w:hAnsi="Times New Roman" w:cs="Times New Roman"/>
                                <w:i/>
                              </w:rPr>
                              <w:t xml:space="preserv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B7A6C" id="_x0000_t202" coordsize="21600,21600" o:spt="202" path="m,l,21600r21600,l21600,xe">
                <v:stroke joinstyle="miter"/>
                <v:path gradientshapeok="t" o:connecttype="rect"/>
              </v:shapetype>
              <v:shape id="Text Box 2" o:spid="_x0000_s1026" type="#_x0000_t202" style="position:absolute;left:0;text-align:left;margin-left:0;margin-top:.7pt;width:297pt;height:2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">
                <v:textbox>
                  <w:txbxContent>
                    <w:p w14:paraId="2DB91195" w14:textId="7716FB56" w:rsidR="004D767A" w:rsidRPr="004C2277" w:rsidRDefault="004D767A" w:rsidP="000249F0">
                      <w:pPr>
                        <w:jc w:val="center"/>
                        <w:rPr>
                          <w:rFonts w:ascii="Times New Roman" w:hAnsi="Times New Roman" w:cs="Times New Roman"/>
                          <w:i/>
                        </w:rPr>
                      </w:pPr>
                      <w:r>
                        <w:rPr>
                          <w:rFonts w:ascii="Times New Roman" w:hAnsi="Times New Roman" w:cs="Times New Roman"/>
                          <w:i/>
                        </w:rPr>
                        <w:t>Form 5 and Form 6 student</w:t>
                      </w:r>
                      <w:r w:rsidR="00FA1121">
                        <w:rPr>
                          <w:rFonts w:ascii="Times New Roman" w:hAnsi="Times New Roman" w:cs="Times New Roman"/>
                          <w:i/>
                        </w:rPr>
                        <w:t>s</w:t>
                      </w:r>
                      <w:r>
                        <w:rPr>
                          <w:rFonts w:ascii="Times New Roman" w:hAnsi="Times New Roman" w:cs="Times New Roman"/>
                          <w:i/>
                        </w:rPr>
                        <w:t xml:space="preserve"> of </w:t>
                      </w:r>
                      <w:proofErr w:type="spellStart"/>
                      <w:r>
                        <w:rPr>
                          <w:rFonts w:ascii="Times New Roman" w:hAnsi="Times New Roman" w:cs="Times New Roman"/>
                          <w:i/>
                        </w:rPr>
                        <w:t>Mailefihi</w:t>
                      </w:r>
                      <w:proofErr w:type="spellEnd"/>
                      <w:r>
                        <w:rPr>
                          <w:rFonts w:ascii="Times New Roman" w:hAnsi="Times New Roman" w:cs="Times New Roman"/>
                          <w:i/>
                        </w:rPr>
                        <w:t xml:space="preserve"> </w:t>
                      </w:r>
                      <w:proofErr w:type="spellStart"/>
                      <w:r>
                        <w:rPr>
                          <w:rFonts w:ascii="Times New Roman" w:hAnsi="Times New Roman" w:cs="Times New Roman"/>
                          <w:i/>
                        </w:rPr>
                        <w:t>Siu’ilikutapu</w:t>
                      </w:r>
                      <w:proofErr w:type="spellEnd"/>
                      <w:r>
                        <w:rPr>
                          <w:rFonts w:ascii="Times New Roman" w:hAnsi="Times New Roman" w:cs="Times New Roman"/>
                          <w:i/>
                        </w:rPr>
                        <w:t xml:space="preserve"> College</w:t>
                      </w:r>
                    </w:p>
                  </w:txbxContent>
                </v:textbox>
                <w10:wrap type="through" anchorx="margin"/>
              </v:shape>
            </w:pict>
          </mc:Fallback>
        </mc:AlternateContent>
      </w:r>
    </w:p>
    <w:p w14:paraId="2751E90E" w14:textId="77777777" w:rsidR="000249F0" w:rsidRDefault="000249F0" w:rsidP="00AA451C">
      <w:pPr>
        <w:jc w:val="both"/>
        <w:rPr>
          <w:rFonts w:ascii="Times New Roman" w:hAnsi="Times New Roman" w:cs="Times New Roman"/>
          <w:b/>
          <w:bCs/>
          <w:sz w:val="24"/>
          <w:szCs w:val="24"/>
        </w:rPr>
      </w:pPr>
    </w:p>
    <w:p w14:paraId="4425DDFC" w14:textId="70814568" w:rsidR="00E42C12" w:rsidRPr="003B5234" w:rsidRDefault="00E42C12" w:rsidP="00AA451C">
      <w:pPr>
        <w:jc w:val="both"/>
        <w:rPr>
          <w:rFonts w:ascii="Times New Roman" w:hAnsi="Times New Roman" w:cs="Times New Roman"/>
          <w:b/>
          <w:bCs/>
          <w:sz w:val="24"/>
          <w:szCs w:val="24"/>
        </w:rPr>
      </w:pPr>
      <w:r w:rsidRPr="003B5234">
        <w:rPr>
          <w:rFonts w:ascii="Times New Roman" w:hAnsi="Times New Roman" w:cs="Times New Roman"/>
          <w:b/>
          <w:bCs/>
          <w:sz w:val="24"/>
          <w:szCs w:val="24"/>
        </w:rPr>
        <w:t xml:space="preserve">1.0 </w:t>
      </w:r>
      <w:r w:rsidR="00F60A87" w:rsidRPr="003B5234">
        <w:rPr>
          <w:rFonts w:ascii="Times New Roman" w:hAnsi="Times New Roman" w:cs="Times New Roman"/>
          <w:b/>
          <w:bCs/>
          <w:sz w:val="24"/>
          <w:szCs w:val="24"/>
        </w:rPr>
        <w:t>Overview</w:t>
      </w:r>
    </w:p>
    <w:p w14:paraId="6CDACF37" w14:textId="3BE6CD01" w:rsidR="00AA451C" w:rsidRPr="00F60A87" w:rsidRDefault="00AA451C" w:rsidP="00AA451C">
      <w:pPr>
        <w:jc w:val="both"/>
        <w:rPr>
          <w:rFonts w:ascii="Times New Roman" w:hAnsi="Times New Roman" w:cs="Times New Roman"/>
          <w:sz w:val="24"/>
          <w:szCs w:val="24"/>
        </w:rPr>
      </w:pPr>
      <w:r w:rsidRPr="00F60A87">
        <w:rPr>
          <w:rFonts w:ascii="Times New Roman" w:hAnsi="Times New Roman" w:cs="Times New Roman"/>
          <w:sz w:val="24"/>
          <w:szCs w:val="24"/>
        </w:rPr>
        <w:t xml:space="preserve">PICTs face challenges with respect to energy for sustainable development due to the (i) population structure (ii) lack of significant economies of scale in the markets (iii) low electricity accessibility rate in some countries, (iv) varying ecosystems with marine being predominant and (v) varying availability of petroleum resources. </w:t>
      </w:r>
    </w:p>
    <w:p w14:paraId="214C69EB" w14:textId="77777777" w:rsidR="00AA451C" w:rsidRPr="00F60A87" w:rsidRDefault="00AA451C" w:rsidP="00AA451C">
      <w:pPr>
        <w:jc w:val="both"/>
        <w:rPr>
          <w:rFonts w:ascii="Times New Roman" w:hAnsi="Times New Roman" w:cs="Times New Roman"/>
          <w:sz w:val="24"/>
          <w:szCs w:val="24"/>
        </w:rPr>
      </w:pPr>
      <w:r w:rsidRPr="00F60A87">
        <w:rPr>
          <w:rFonts w:ascii="Times New Roman" w:hAnsi="Times New Roman" w:cs="Times New Roman"/>
          <w:sz w:val="24"/>
          <w:szCs w:val="24"/>
        </w:rPr>
        <w:t xml:space="preserve">The Regional Energy Policy was developed from special concerns faced by PICTs. RE stands as a pillar to support Regional Energy Sector Policy and Planning (besides Transport, Power and Petroleum). As an integrated approach, the basis for achievement of energy security for PICTs is to focus on; (i) rural and remote areas, (ii) the environment of which the livelihoods of PICTs are dependent, (iii) strengthening capacity and (iv) RE and EE. </w:t>
      </w:r>
    </w:p>
    <w:p w14:paraId="0B881672" w14:textId="0B0B0B62" w:rsidR="00AA451C" w:rsidRPr="00F60A87" w:rsidRDefault="00AA451C" w:rsidP="00AA451C">
      <w:pPr>
        <w:jc w:val="both"/>
        <w:rPr>
          <w:rFonts w:ascii="Times New Roman" w:hAnsi="Times New Roman" w:cs="Times New Roman"/>
          <w:sz w:val="24"/>
          <w:szCs w:val="24"/>
        </w:rPr>
      </w:pPr>
      <w:r w:rsidRPr="00F60A87">
        <w:rPr>
          <w:rFonts w:ascii="Times New Roman" w:hAnsi="Times New Roman" w:cs="Times New Roman"/>
          <w:sz w:val="24"/>
          <w:szCs w:val="24"/>
        </w:rPr>
        <w:t>The PCREEE Regional RE and EE Awareness Campaign is a step forward to raise awareness and secure national interest in RE and EE to counteract the PICTs challenges with respect to energy for sustainable development from the Community to the National Level.  Specifically, the Tongan RE and EE Awareness Campaign also promotes the Tonga EU Pac-TVET Programme.</w:t>
      </w:r>
    </w:p>
    <w:p w14:paraId="5C4302B3" w14:textId="7F3114BB" w:rsidR="00DB5D6B" w:rsidRDefault="00AA451C" w:rsidP="00AA451C">
      <w:pPr>
        <w:jc w:val="both"/>
        <w:rPr>
          <w:rFonts w:ascii="Times New Roman" w:hAnsi="Times New Roman" w:cs="Times New Roman"/>
          <w:sz w:val="24"/>
          <w:szCs w:val="24"/>
        </w:rPr>
      </w:pPr>
      <w:r w:rsidRPr="00F60A87">
        <w:rPr>
          <w:rFonts w:ascii="Times New Roman" w:hAnsi="Times New Roman" w:cs="Times New Roman"/>
          <w:sz w:val="24"/>
          <w:szCs w:val="24"/>
        </w:rPr>
        <w:t xml:space="preserve">The Joint PCREEE – </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Promotion campaign </w:t>
      </w:r>
      <w:r w:rsidR="00455EEB" w:rsidRPr="00F60A87">
        <w:rPr>
          <w:rFonts w:ascii="Times New Roman" w:hAnsi="Times New Roman" w:cs="Times New Roman"/>
          <w:sz w:val="24"/>
          <w:szCs w:val="24"/>
        </w:rPr>
        <w:t xml:space="preserve">in </w:t>
      </w:r>
      <w:proofErr w:type="spellStart"/>
      <w:r w:rsidR="00455EEB" w:rsidRPr="00F60A87">
        <w:rPr>
          <w:rFonts w:ascii="Times New Roman" w:hAnsi="Times New Roman" w:cs="Times New Roman"/>
          <w:sz w:val="24"/>
          <w:szCs w:val="24"/>
        </w:rPr>
        <w:t>Vavaú</w:t>
      </w:r>
      <w:proofErr w:type="spellEnd"/>
      <w:r w:rsidR="00455EEB" w:rsidRPr="00F60A87">
        <w:rPr>
          <w:rFonts w:ascii="Times New Roman" w:hAnsi="Times New Roman" w:cs="Times New Roman"/>
          <w:sz w:val="24"/>
          <w:szCs w:val="24"/>
        </w:rPr>
        <w:t xml:space="preserve"> </w:t>
      </w:r>
      <w:r w:rsidRPr="00F60A87">
        <w:rPr>
          <w:rFonts w:ascii="Times New Roman" w:hAnsi="Times New Roman" w:cs="Times New Roman"/>
          <w:sz w:val="24"/>
          <w:szCs w:val="24"/>
        </w:rPr>
        <w:t>was conducted in conjunction to the OIREP-PCREEE Awareness in the Outer Islands of Tonga. The PCREEE-</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Promotion Campaign was introduced on the </w:t>
      </w:r>
      <w:r w:rsidR="006759B7">
        <w:rPr>
          <w:rFonts w:ascii="Times New Roman" w:hAnsi="Times New Roman" w:cs="Times New Roman"/>
          <w:sz w:val="24"/>
          <w:szCs w:val="24"/>
        </w:rPr>
        <w:t>1</w:t>
      </w:r>
      <w:r w:rsidR="006759B7">
        <w:rPr>
          <w:rFonts w:ascii="Times New Roman" w:hAnsi="Times New Roman" w:cs="Times New Roman"/>
          <w:sz w:val="24"/>
          <w:szCs w:val="24"/>
          <w:vertAlign w:val="superscript"/>
        </w:rPr>
        <w:t>st</w:t>
      </w:r>
      <w:r w:rsidRPr="00F60A87">
        <w:rPr>
          <w:rFonts w:ascii="Times New Roman" w:hAnsi="Times New Roman" w:cs="Times New Roman"/>
          <w:sz w:val="24"/>
          <w:szCs w:val="24"/>
        </w:rPr>
        <w:t xml:space="preserve"> of June at the OIREP-PCREEE</w:t>
      </w:r>
      <w:r w:rsidR="00455EEB">
        <w:rPr>
          <w:rFonts w:ascii="Times New Roman" w:hAnsi="Times New Roman" w:cs="Times New Roman"/>
          <w:sz w:val="24"/>
          <w:szCs w:val="24"/>
        </w:rPr>
        <w:t>-</w:t>
      </w:r>
      <w:r w:rsidR="00CB76BE" w:rsidRPr="00CB76BE">
        <w:rPr>
          <w:rFonts w:ascii="Times New Roman" w:hAnsi="Times New Roman" w:cs="Times New Roman"/>
          <w:bCs/>
        </w:rPr>
        <w:t xml:space="preserve">Exploring </w:t>
      </w:r>
      <w:r w:rsidR="00CB76BE">
        <w:rPr>
          <w:rFonts w:ascii="Times New Roman" w:hAnsi="Times New Roman" w:cs="Times New Roman"/>
          <w:bCs/>
        </w:rPr>
        <w:t>t</w:t>
      </w:r>
      <w:r w:rsidR="00CB76BE" w:rsidRPr="00CB76BE">
        <w:rPr>
          <w:rFonts w:ascii="Times New Roman" w:hAnsi="Times New Roman" w:cs="Times New Roman"/>
          <w:bCs/>
        </w:rPr>
        <w:t xml:space="preserve">he Business Opportunities &amp; Strengthening </w:t>
      </w:r>
      <w:r w:rsidR="00CB76BE">
        <w:rPr>
          <w:rFonts w:ascii="Times New Roman" w:hAnsi="Times New Roman" w:cs="Times New Roman"/>
          <w:bCs/>
        </w:rPr>
        <w:t>t</w:t>
      </w:r>
      <w:r w:rsidR="00CB76BE" w:rsidRPr="00CB76BE">
        <w:rPr>
          <w:rFonts w:ascii="Times New Roman" w:hAnsi="Times New Roman" w:cs="Times New Roman"/>
          <w:bCs/>
        </w:rPr>
        <w:t xml:space="preserve">he Business Skills Capacity </w:t>
      </w:r>
      <w:proofErr w:type="gramStart"/>
      <w:r w:rsidR="00CB76BE" w:rsidRPr="00CB76BE">
        <w:rPr>
          <w:rFonts w:ascii="Times New Roman" w:hAnsi="Times New Roman" w:cs="Times New Roman"/>
          <w:bCs/>
        </w:rPr>
        <w:t>Of</w:t>
      </w:r>
      <w:proofErr w:type="gramEnd"/>
      <w:r w:rsidR="00CB76BE" w:rsidRPr="00CB76BE">
        <w:rPr>
          <w:rFonts w:ascii="Times New Roman" w:hAnsi="Times New Roman" w:cs="Times New Roman"/>
          <w:bCs/>
        </w:rPr>
        <w:t xml:space="preserve"> Stakeholders</w:t>
      </w:r>
      <w:r w:rsidR="00455EEB">
        <w:rPr>
          <w:rFonts w:ascii="Times New Roman" w:hAnsi="Times New Roman" w:cs="Times New Roman"/>
          <w:bCs/>
        </w:rPr>
        <w:t xml:space="preserve"> </w:t>
      </w:r>
      <w:r w:rsidR="00CB76BE" w:rsidRPr="00CB76BE">
        <w:rPr>
          <w:rFonts w:ascii="Times New Roman" w:hAnsi="Times New Roman" w:cs="Times New Roman"/>
          <w:bCs/>
        </w:rPr>
        <w:t xml:space="preserve">In </w:t>
      </w:r>
      <w:proofErr w:type="spellStart"/>
      <w:r w:rsidR="00CB76BE" w:rsidRPr="00CB76BE">
        <w:rPr>
          <w:rFonts w:ascii="Times New Roman" w:hAnsi="Times New Roman" w:cs="Times New Roman"/>
          <w:bCs/>
        </w:rPr>
        <w:t>Vava’u</w:t>
      </w:r>
      <w:proofErr w:type="spellEnd"/>
      <w:r w:rsidR="00455EEB" w:rsidRPr="00455EEB">
        <w:rPr>
          <w:rFonts w:ascii="Times New Roman" w:hAnsi="Times New Roman" w:cs="Times New Roman"/>
          <w:bCs/>
        </w:rPr>
        <w:t xml:space="preserve"> </w:t>
      </w:r>
      <w:r w:rsidR="00455EEB">
        <w:rPr>
          <w:rFonts w:ascii="Times New Roman" w:hAnsi="Times New Roman" w:cs="Times New Roman"/>
          <w:bCs/>
        </w:rPr>
        <w:lastRenderedPageBreak/>
        <w:t>Workshop</w:t>
      </w:r>
      <w:r w:rsidR="00455EEB">
        <w:rPr>
          <w:rFonts w:ascii="Times New Roman" w:hAnsi="Times New Roman" w:cs="Times New Roman"/>
          <w:bCs/>
        </w:rPr>
        <w:t>,</w:t>
      </w:r>
      <w:r w:rsidR="00CB76BE" w:rsidRPr="00CB76BE">
        <w:rPr>
          <w:rFonts w:ascii="Times New Roman" w:hAnsi="Times New Roman" w:cs="Times New Roman"/>
          <w:bCs/>
        </w:rPr>
        <w:t xml:space="preserve"> </w:t>
      </w:r>
      <w:r w:rsidR="00CB76BE">
        <w:rPr>
          <w:rFonts w:ascii="Times New Roman" w:hAnsi="Times New Roman" w:cs="Times New Roman"/>
          <w:bCs/>
        </w:rPr>
        <w:t>w</w:t>
      </w:r>
      <w:r w:rsidR="00CB76BE" w:rsidRPr="00CB76BE">
        <w:rPr>
          <w:rFonts w:ascii="Times New Roman" w:hAnsi="Times New Roman" w:cs="Times New Roman"/>
          <w:bCs/>
        </w:rPr>
        <w:t>hich</w:t>
      </w:r>
      <w:r w:rsidR="00CB76BE" w:rsidRPr="00F60A87">
        <w:rPr>
          <w:rFonts w:ascii="Times New Roman" w:hAnsi="Times New Roman" w:cs="Times New Roman"/>
          <w:sz w:val="24"/>
          <w:szCs w:val="24"/>
        </w:rPr>
        <w:t xml:space="preserve"> </w:t>
      </w:r>
      <w:r w:rsidRPr="00F60A87">
        <w:rPr>
          <w:rFonts w:ascii="Times New Roman" w:hAnsi="Times New Roman" w:cs="Times New Roman"/>
          <w:sz w:val="24"/>
          <w:szCs w:val="24"/>
        </w:rPr>
        <w:t>was</w:t>
      </w:r>
      <w:r w:rsidR="00455EEB">
        <w:rPr>
          <w:rFonts w:ascii="Times New Roman" w:hAnsi="Times New Roman" w:cs="Times New Roman"/>
          <w:sz w:val="24"/>
          <w:szCs w:val="24"/>
        </w:rPr>
        <w:t xml:space="preserve"> an initiative</w:t>
      </w:r>
      <w:r w:rsidRPr="00F60A87">
        <w:rPr>
          <w:rFonts w:ascii="Times New Roman" w:hAnsi="Times New Roman" w:cs="Times New Roman"/>
          <w:sz w:val="24"/>
          <w:szCs w:val="24"/>
        </w:rPr>
        <w:t xml:space="preserve"> supported by MEIDECC Office. </w:t>
      </w:r>
      <w:r w:rsidR="00DB5D6B" w:rsidRPr="00F60A87">
        <w:rPr>
          <w:rFonts w:ascii="Times New Roman" w:hAnsi="Times New Roman" w:cs="Times New Roman"/>
          <w:sz w:val="24"/>
          <w:szCs w:val="24"/>
        </w:rPr>
        <w:t xml:space="preserve">MEIDECC </w:t>
      </w:r>
      <w:proofErr w:type="spellStart"/>
      <w:r w:rsidR="00DB5D6B" w:rsidRPr="00F60A87">
        <w:rPr>
          <w:rFonts w:ascii="Times New Roman" w:hAnsi="Times New Roman" w:cs="Times New Roman"/>
          <w:sz w:val="24"/>
          <w:szCs w:val="24"/>
        </w:rPr>
        <w:t>Vavau</w:t>
      </w:r>
      <w:proofErr w:type="spellEnd"/>
      <w:r w:rsidR="00DB5D6B" w:rsidRPr="00F60A87">
        <w:rPr>
          <w:rFonts w:ascii="Times New Roman" w:hAnsi="Times New Roman" w:cs="Times New Roman"/>
          <w:sz w:val="24"/>
          <w:szCs w:val="24"/>
        </w:rPr>
        <w:t xml:space="preserve"> also continued to support the initiative on the </w:t>
      </w:r>
      <w:r w:rsidR="006759B7">
        <w:rPr>
          <w:rFonts w:ascii="Times New Roman" w:hAnsi="Times New Roman" w:cs="Times New Roman"/>
          <w:sz w:val="24"/>
          <w:szCs w:val="24"/>
        </w:rPr>
        <w:t>2</w:t>
      </w:r>
      <w:r w:rsidR="006759B7">
        <w:rPr>
          <w:rFonts w:ascii="Times New Roman" w:hAnsi="Times New Roman" w:cs="Times New Roman"/>
          <w:sz w:val="24"/>
          <w:szCs w:val="24"/>
          <w:vertAlign w:val="superscript"/>
        </w:rPr>
        <w:t>nd</w:t>
      </w:r>
      <w:r w:rsidR="00DB5D6B" w:rsidRPr="00F60A87">
        <w:rPr>
          <w:rFonts w:ascii="Times New Roman" w:hAnsi="Times New Roman" w:cs="Times New Roman"/>
          <w:sz w:val="24"/>
          <w:szCs w:val="24"/>
        </w:rPr>
        <w:t xml:space="preserve"> and </w:t>
      </w:r>
      <w:r w:rsidR="006759B7">
        <w:rPr>
          <w:rFonts w:ascii="Times New Roman" w:hAnsi="Times New Roman" w:cs="Times New Roman"/>
          <w:sz w:val="24"/>
          <w:szCs w:val="24"/>
        </w:rPr>
        <w:t>3</w:t>
      </w:r>
      <w:r w:rsidR="006759B7" w:rsidRPr="000249F0">
        <w:rPr>
          <w:rFonts w:ascii="Times New Roman" w:hAnsi="Times New Roman" w:cs="Times New Roman"/>
          <w:sz w:val="24"/>
          <w:szCs w:val="24"/>
          <w:vertAlign w:val="superscript"/>
        </w:rPr>
        <w:t>rd</w:t>
      </w:r>
      <w:r w:rsidR="006759B7">
        <w:rPr>
          <w:rFonts w:ascii="Times New Roman" w:hAnsi="Times New Roman" w:cs="Times New Roman"/>
          <w:sz w:val="24"/>
          <w:szCs w:val="24"/>
        </w:rPr>
        <w:t xml:space="preserve"> </w:t>
      </w:r>
      <w:r w:rsidR="00DB5D6B" w:rsidRPr="00F60A87">
        <w:rPr>
          <w:rFonts w:ascii="Times New Roman" w:hAnsi="Times New Roman" w:cs="Times New Roman"/>
          <w:sz w:val="24"/>
          <w:szCs w:val="24"/>
        </w:rPr>
        <w:t>of June, after the OIREP-PCREEE</w:t>
      </w:r>
      <w:r w:rsidR="00455EEB">
        <w:rPr>
          <w:rFonts w:ascii="Times New Roman" w:hAnsi="Times New Roman" w:cs="Times New Roman"/>
          <w:sz w:val="24"/>
          <w:szCs w:val="24"/>
        </w:rPr>
        <w:t xml:space="preserve"> Workshop</w:t>
      </w:r>
      <w:r w:rsidR="00E42C12" w:rsidRPr="00F60A87">
        <w:rPr>
          <w:rFonts w:ascii="Times New Roman" w:hAnsi="Times New Roman" w:cs="Times New Roman"/>
          <w:sz w:val="24"/>
          <w:szCs w:val="24"/>
        </w:rPr>
        <w:t>. The support provided</w:t>
      </w:r>
      <w:r w:rsidR="003B5234">
        <w:rPr>
          <w:rFonts w:ascii="Times New Roman" w:hAnsi="Times New Roman" w:cs="Times New Roman"/>
          <w:sz w:val="24"/>
          <w:szCs w:val="24"/>
        </w:rPr>
        <w:t xml:space="preserve"> </w:t>
      </w:r>
      <w:r w:rsidR="003B5234" w:rsidRPr="00F60A87">
        <w:rPr>
          <w:rFonts w:ascii="Times New Roman" w:hAnsi="Times New Roman" w:cs="Times New Roman"/>
          <w:sz w:val="24"/>
          <w:szCs w:val="24"/>
        </w:rPr>
        <w:t>was through</w:t>
      </w:r>
      <w:r w:rsidR="00DB5D6B" w:rsidRPr="00F60A87">
        <w:rPr>
          <w:rFonts w:ascii="Times New Roman" w:hAnsi="Times New Roman" w:cs="Times New Roman"/>
          <w:sz w:val="24"/>
          <w:szCs w:val="24"/>
        </w:rPr>
        <w:t xml:space="preserve"> logistical arrangements to visit four </w:t>
      </w:r>
      <w:r w:rsidR="00455EEB">
        <w:rPr>
          <w:rFonts w:ascii="Times New Roman" w:hAnsi="Times New Roman" w:cs="Times New Roman"/>
          <w:sz w:val="24"/>
          <w:szCs w:val="24"/>
        </w:rPr>
        <w:t>Secondary</w:t>
      </w:r>
      <w:r w:rsidR="00E42C12" w:rsidRPr="00F60A87">
        <w:rPr>
          <w:rFonts w:ascii="Times New Roman" w:hAnsi="Times New Roman" w:cs="Times New Roman"/>
          <w:sz w:val="24"/>
          <w:szCs w:val="24"/>
        </w:rPr>
        <w:t xml:space="preserve"> Schools in </w:t>
      </w:r>
      <w:proofErr w:type="spellStart"/>
      <w:r w:rsidR="00E42C12" w:rsidRPr="00F60A87">
        <w:rPr>
          <w:rFonts w:ascii="Times New Roman" w:hAnsi="Times New Roman" w:cs="Times New Roman"/>
          <w:sz w:val="24"/>
          <w:szCs w:val="24"/>
        </w:rPr>
        <w:t>Vava’u</w:t>
      </w:r>
      <w:proofErr w:type="spellEnd"/>
      <w:r w:rsidR="00455EEB">
        <w:rPr>
          <w:rFonts w:ascii="Times New Roman" w:hAnsi="Times New Roman" w:cs="Times New Roman"/>
          <w:sz w:val="24"/>
          <w:szCs w:val="24"/>
        </w:rPr>
        <w:t>,</w:t>
      </w:r>
      <w:r w:rsidR="00E42C12" w:rsidRPr="00F60A87">
        <w:rPr>
          <w:rFonts w:ascii="Times New Roman" w:hAnsi="Times New Roman" w:cs="Times New Roman"/>
          <w:sz w:val="24"/>
          <w:szCs w:val="24"/>
        </w:rPr>
        <w:t xml:space="preserve"> </w:t>
      </w:r>
      <w:r w:rsidR="00DB5D6B" w:rsidRPr="00F60A87">
        <w:rPr>
          <w:rFonts w:ascii="Times New Roman" w:hAnsi="Times New Roman" w:cs="Times New Roman"/>
          <w:sz w:val="24"/>
          <w:szCs w:val="24"/>
        </w:rPr>
        <w:t xml:space="preserve">to ensure that the Joint PCREEE – </w:t>
      </w:r>
      <w:proofErr w:type="spellStart"/>
      <w:r w:rsidR="00DB5D6B" w:rsidRPr="00F60A87">
        <w:rPr>
          <w:rFonts w:ascii="Times New Roman" w:hAnsi="Times New Roman" w:cs="Times New Roman"/>
          <w:sz w:val="24"/>
          <w:szCs w:val="24"/>
        </w:rPr>
        <w:t>PacTVET</w:t>
      </w:r>
      <w:proofErr w:type="spellEnd"/>
      <w:r w:rsidR="00DB5D6B" w:rsidRPr="00F60A87">
        <w:rPr>
          <w:rFonts w:ascii="Times New Roman" w:hAnsi="Times New Roman" w:cs="Times New Roman"/>
          <w:sz w:val="24"/>
          <w:szCs w:val="24"/>
        </w:rPr>
        <w:t xml:space="preserve"> Promotion campaign was a success.</w:t>
      </w:r>
    </w:p>
    <w:p w14:paraId="0714E4D5" w14:textId="1569BA8D" w:rsidR="0079451B" w:rsidRDefault="000249F0" w:rsidP="00AA451C">
      <w:pPr>
        <w:jc w:val="both"/>
        <w:rPr>
          <w:rFonts w:ascii="Times New Roman" w:hAnsi="Times New Roman" w:cs="Times New Roman"/>
          <w:sz w:val="24"/>
          <w:szCs w:val="24"/>
        </w:rPr>
      </w:pPr>
      <w:r w:rsidRPr="0079451B">
        <w:rPr>
          <w:rFonts w:ascii="Times New Roman" w:hAnsi="Times New Roman" w:cs="Times New Roman"/>
          <w:b/>
          <w:bCs/>
          <w:noProof/>
          <w:sz w:val="24"/>
          <w:szCs w:val="24"/>
        </w:rPr>
        <mc:AlternateContent>
          <mc:Choice Requires="wps">
            <w:drawing>
              <wp:anchor distT="45720" distB="45720" distL="114300" distR="114300" simplePos="0" relativeHeight="251686912" behindDoc="0" locked="0" layoutInCell="1" allowOverlap="1" wp14:anchorId="14C1A2E3" wp14:editId="52645056">
                <wp:simplePos x="0" y="0"/>
                <wp:positionH relativeFrom="column">
                  <wp:posOffset>3276600</wp:posOffset>
                </wp:positionH>
                <wp:positionV relativeFrom="paragraph">
                  <wp:posOffset>1934845</wp:posOffset>
                </wp:positionV>
                <wp:extent cx="2752725" cy="276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76225"/>
                        </a:xfrm>
                        <a:prstGeom prst="rect">
                          <a:avLst/>
                        </a:prstGeom>
                        <a:solidFill>
                          <a:srgbClr val="FFFFFF"/>
                        </a:solidFill>
                        <a:ln w="9525">
                          <a:solidFill>
                            <a:srgbClr val="000000"/>
                          </a:solidFill>
                          <a:miter lim="800000"/>
                          <a:headEnd/>
                          <a:tailEnd/>
                        </a:ln>
                      </wps:spPr>
                      <wps:txbx>
                        <w:txbxContent>
                          <w:p w14:paraId="68531D5F" w14:textId="22C990C4" w:rsidR="00972949" w:rsidRPr="004C2277" w:rsidRDefault="00972949" w:rsidP="00972949">
                            <w:pPr>
                              <w:rPr>
                                <w:rFonts w:ascii="Times New Roman" w:hAnsi="Times New Roman" w:cs="Times New Roman"/>
                                <w:i/>
                              </w:rPr>
                            </w:pPr>
                            <w:proofErr w:type="spellStart"/>
                            <w:r>
                              <w:rPr>
                                <w:rFonts w:ascii="Times New Roman" w:hAnsi="Times New Roman" w:cs="Times New Roman"/>
                                <w:i/>
                              </w:rPr>
                              <w:t>Saineha</w:t>
                            </w:r>
                            <w:proofErr w:type="spellEnd"/>
                            <w:r>
                              <w:rPr>
                                <w:rFonts w:ascii="Times New Roman" w:hAnsi="Times New Roman" w:cs="Times New Roman"/>
                                <w:i/>
                              </w:rPr>
                              <w:t xml:space="preserve"> High School TVET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A2E3" id="_x0000_s1027" type="#_x0000_t202" style="position:absolute;left:0;text-align:left;margin-left:258pt;margin-top:152.35pt;width:216.75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">
                <v:textbox>
                  <w:txbxContent>
                    <w:p w14:paraId="68531D5F" w14:textId="22C990C4" w:rsidR="00972949" w:rsidRPr="004C2277" w:rsidRDefault="00972949" w:rsidP="00972949">
                      <w:pPr>
                        <w:rPr>
                          <w:rFonts w:ascii="Times New Roman" w:hAnsi="Times New Roman" w:cs="Times New Roman"/>
                          <w:i/>
                        </w:rPr>
                      </w:pPr>
                      <w:proofErr w:type="spellStart"/>
                      <w:r>
                        <w:rPr>
                          <w:rFonts w:ascii="Times New Roman" w:hAnsi="Times New Roman" w:cs="Times New Roman"/>
                          <w:i/>
                        </w:rPr>
                        <w:t>Saineha</w:t>
                      </w:r>
                      <w:proofErr w:type="spellEnd"/>
                      <w:r>
                        <w:rPr>
                          <w:rFonts w:ascii="Times New Roman" w:hAnsi="Times New Roman" w:cs="Times New Roman"/>
                          <w:i/>
                        </w:rPr>
                        <w:t xml:space="preserve"> High School TVET Program</w:t>
                      </w:r>
                    </w:p>
                  </w:txbxContent>
                </v:textbox>
                <w10:wrap type="square"/>
              </v:shape>
            </w:pict>
          </mc:Fallback>
        </mc:AlternateContent>
      </w:r>
      <w:r w:rsidRPr="0079451B">
        <w:rPr>
          <w:rFonts w:ascii="Times New Roman" w:hAnsi="Times New Roman" w:cs="Times New Roman"/>
          <w:noProof/>
          <w:sz w:val="24"/>
          <w:szCs w:val="24"/>
        </w:rPr>
        <w:drawing>
          <wp:anchor distT="0" distB="0" distL="114300" distR="114300" simplePos="0" relativeHeight="251680768" behindDoc="1" locked="0" layoutInCell="1" allowOverlap="1" wp14:anchorId="0D81021A" wp14:editId="78FAAE38">
            <wp:simplePos x="0" y="0"/>
            <wp:positionH relativeFrom="column">
              <wp:posOffset>3181350</wp:posOffset>
            </wp:positionH>
            <wp:positionV relativeFrom="paragraph">
              <wp:posOffset>20320</wp:posOffset>
            </wp:positionV>
            <wp:extent cx="3100070" cy="1847850"/>
            <wp:effectExtent l="0" t="0" r="5080" b="0"/>
            <wp:wrapTight wrapText="bothSides">
              <wp:wrapPolygon edited="0">
                <wp:start x="0" y="0"/>
                <wp:lineTo x="0" y="21377"/>
                <wp:lineTo x="21503" y="21377"/>
                <wp:lineTo x="21503" y="0"/>
                <wp:lineTo x="0" y="0"/>
              </wp:wrapPolygon>
            </wp:wrapTight>
            <wp:docPr id="22" name="Picture 22" descr="C:\Users\Vahid\Pictures\SE promotional and campaign Vava'u 2020\Paea_photos\Promotional &amp; Awareness Campaign_Vavau\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hid\Pictures\SE promotional and campaign Vava'u 2020\Paea_photos\Promotional &amp; Awareness Campaign_Vavau\DSC_02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007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949" w:rsidRPr="0079451B">
        <w:rPr>
          <w:rFonts w:ascii="Times New Roman" w:hAnsi="Times New Roman" w:cs="Times New Roman"/>
          <w:b/>
          <w:bCs/>
          <w:noProof/>
          <w:sz w:val="24"/>
          <w:szCs w:val="24"/>
        </w:rPr>
        <mc:AlternateContent>
          <mc:Choice Requires="wps">
            <w:drawing>
              <wp:anchor distT="45720" distB="45720" distL="114300" distR="114300" simplePos="0" relativeHeight="251684864" behindDoc="0" locked="0" layoutInCell="1" allowOverlap="1" wp14:anchorId="4F5DFB49" wp14:editId="0C810BE4">
                <wp:simplePos x="0" y="0"/>
                <wp:positionH relativeFrom="column">
                  <wp:posOffset>-57150</wp:posOffset>
                </wp:positionH>
                <wp:positionV relativeFrom="paragraph">
                  <wp:posOffset>1944370</wp:posOffset>
                </wp:positionV>
                <wp:extent cx="2752725" cy="3143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solidFill>
                          <a:srgbClr val="FFFFFF"/>
                        </a:solidFill>
                        <a:ln w="9525">
                          <a:solidFill>
                            <a:srgbClr val="000000"/>
                          </a:solidFill>
                          <a:miter lim="800000"/>
                          <a:headEnd/>
                          <a:tailEnd/>
                        </a:ln>
                      </wps:spPr>
                      <wps:txbx>
                        <w:txbxContent>
                          <w:p w14:paraId="51ADF8CA" w14:textId="0BD67634" w:rsidR="0079451B" w:rsidRPr="004C2277" w:rsidRDefault="00972949">
                            <w:pPr>
                              <w:rPr>
                                <w:rFonts w:ascii="Times New Roman" w:hAnsi="Times New Roman" w:cs="Times New Roman"/>
                                <w:i/>
                              </w:rPr>
                            </w:pPr>
                            <w:proofErr w:type="spellStart"/>
                            <w:r>
                              <w:rPr>
                                <w:rFonts w:ascii="Times New Roman" w:hAnsi="Times New Roman" w:cs="Times New Roman"/>
                                <w:i/>
                              </w:rPr>
                              <w:t>Vava’u</w:t>
                            </w:r>
                            <w:proofErr w:type="spellEnd"/>
                            <w:r>
                              <w:rPr>
                                <w:rFonts w:ascii="Times New Roman" w:hAnsi="Times New Roman" w:cs="Times New Roman"/>
                                <w:i/>
                              </w:rPr>
                              <w:t xml:space="preserve"> High School form 5 TVET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FB49" id="_x0000_s1028" type="#_x0000_t202" style="position:absolute;left:0;text-align:left;margin-left:-4.5pt;margin-top:153.1pt;width:216.75pt;height:24.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">
                <v:textbox>
                  <w:txbxContent>
                    <w:p w14:paraId="51ADF8CA" w14:textId="0BD67634" w:rsidR="0079451B" w:rsidRPr="004C2277" w:rsidRDefault="00972949">
                      <w:pPr>
                        <w:rPr>
                          <w:rFonts w:ascii="Times New Roman" w:hAnsi="Times New Roman" w:cs="Times New Roman"/>
                          <w:i/>
                        </w:rPr>
                      </w:pPr>
                      <w:proofErr w:type="spellStart"/>
                      <w:r>
                        <w:rPr>
                          <w:rFonts w:ascii="Times New Roman" w:hAnsi="Times New Roman" w:cs="Times New Roman"/>
                          <w:i/>
                        </w:rPr>
                        <w:t>Vava’u</w:t>
                      </w:r>
                      <w:proofErr w:type="spellEnd"/>
                      <w:r>
                        <w:rPr>
                          <w:rFonts w:ascii="Times New Roman" w:hAnsi="Times New Roman" w:cs="Times New Roman"/>
                          <w:i/>
                        </w:rPr>
                        <w:t xml:space="preserve"> High School form 5 TVET class</w:t>
                      </w:r>
                    </w:p>
                  </w:txbxContent>
                </v:textbox>
                <w10:wrap type="square"/>
              </v:shape>
            </w:pict>
          </mc:Fallback>
        </mc:AlternateContent>
      </w:r>
      <w:r w:rsidR="0079451B" w:rsidRPr="0079451B">
        <w:rPr>
          <w:rFonts w:ascii="Times New Roman" w:hAnsi="Times New Roman" w:cs="Times New Roman"/>
          <w:noProof/>
          <w:sz w:val="24"/>
          <w:szCs w:val="24"/>
        </w:rPr>
        <w:drawing>
          <wp:inline distT="0" distB="0" distL="0" distR="0" wp14:anchorId="614026E4" wp14:editId="0EC79FFF">
            <wp:extent cx="2800350" cy="1866900"/>
            <wp:effectExtent l="0" t="0" r="0" b="0"/>
            <wp:docPr id="21" name="Picture 21" descr="C:\Users\Vahid\Pictures\SE promotional and campaign Vava'u 2020\Paea_photos\Promotional &amp; Awareness Campaign_Vavau\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hid\Pictures\SE promotional and campaign Vava'u 2020\Paea_photos\Promotional &amp; Awareness Campaign_Vavau\DSC_0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14:paraId="21169D54" w14:textId="56907FFF" w:rsidR="0079451B" w:rsidRDefault="000249F0" w:rsidP="00AA451C">
      <w:pPr>
        <w:jc w:val="both"/>
        <w:rPr>
          <w:rFonts w:ascii="Times New Roman" w:hAnsi="Times New Roman" w:cs="Times New Roman"/>
          <w:b/>
          <w:bCs/>
          <w:sz w:val="24"/>
          <w:szCs w:val="24"/>
        </w:rPr>
      </w:pPr>
      <w:r w:rsidRPr="0079451B">
        <w:rPr>
          <w:rFonts w:ascii="Times New Roman" w:hAnsi="Times New Roman" w:cs="Times New Roman"/>
          <w:b/>
          <w:bCs/>
          <w:noProof/>
          <w:sz w:val="24"/>
          <w:szCs w:val="24"/>
        </w:rPr>
        <mc:AlternateContent>
          <mc:Choice Requires="wps">
            <w:drawing>
              <wp:anchor distT="45720" distB="45720" distL="114300" distR="114300" simplePos="0" relativeHeight="251691008" behindDoc="0" locked="0" layoutInCell="1" allowOverlap="1" wp14:anchorId="317DC26A" wp14:editId="4B9EB313">
                <wp:simplePos x="0" y="0"/>
                <wp:positionH relativeFrom="column">
                  <wp:posOffset>3276600</wp:posOffset>
                </wp:positionH>
                <wp:positionV relativeFrom="paragraph">
                  <wp:posOffset>2619375</wp:posOffset>
                </wp:positionV>
                <wp:extent cx="3195320" cy="314325"/>
                <wp:effectExtent l="0" t="0" r="2413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314325"/>
                        </a:xfrm>
                        <a:prstGeom prst="rect">
                          <a:avLst/>
                        </a:prstGeom>
                        <a:solidFill>
                          <a:srgbClr val="FFFFFF"/>
                        </a:solidFill>
                        <a:ln w="9525">
                          <a:solidFill>
                            <a:srgbClr val="000000"/>
                          </a:solidFill>
                          <a:miter lim="800000"/>
                          <a:headEnd/>
                          <a:tailEnd/>
                        </a:ln>
                      </wps:spPr>
                      <wps:txbx>
                        <w:txbxContent>
                          <w:p w14:paraId="398FC145" w14:textId="077D7D94" w:rsidR="00972949" w:rsidRPr="004C2277" w:rsidRDefault="00972949" w:rsidP="00972949">
                            <w:pPr>
                              <w:rPr>
                                <w:rFonts w:ascii="Times New Roman" w:hAnsi="Times New Roman" w:cs="Times New Roman"/>
                                <w:i/>
                              </w:rPr>
                            </w:pPr>
                            <w:proofErr w:type="spellStart"/>
                            <w:r>
                              <w:rPr>
                                <w:rFonts w:ascii="Times New Roman" w:hAnsi="Times New Roman" w:cs="Times New Roman"/>
                                <w:i/>
                              </w:rPr>
                              <w:t>Mailefihi</w:t>
                            </w:r>
                            <w:proofErr w:type="spellEnd"/>
                            <w:r>
                              <w:rPr>
                                <w:rFonts w:ascii="Times New Roman" w:hAnsi="Times New Roman" w:cs="Times New Roman"/>
                                <w:i/>
                              </w:rPr>
                              <w:t xml:space="preserve"> </w:t>
                            </w:r>
                            <w:proofErr w:type="spellStart"/>
                            <w:r>
                              <w:rPr>
                                <w:rFonts w:ascii="Times New Roman" w:hAnsi="Times New Roman" w:cs="Times New Roman"/>
                                <w:i/>
                              </w:rPr>
                              <w:t>Siu’ilikutapu</w:t>
                            </w:r>
                            <w:proofErr w:type="spellEnd"/>
                            <w:r>
                              <w:rPr>
                                <w:rFonts w:ascii="Times New Roman" w:hAnsi="Times New Roman" w:cs="Times New Roman"/>
                                <w:i/>
                              </w:rPr>
                              <w:t xml:space="preserve"> College form 5 and 6 </w:t>
                            </w:r>
                            <w:proofErr w:type="gramStart"/>
                            <w:r>
                              <w:rPr>
                                <w:rFonts w:ascii="Times New Roman" w:hAnsi="Times New Roman" w:cs="Times New Roman"/>
                                <w:i/>
                              </w:rPr>
                              <w:t>student</w:t>
                            </w:r>
                            <w:r w:rsidR="00FA1121">
                              <w:rPr>
                                <w:rFonts w:ascii="Times New Roman" w:hAnsi="Times New Roman" w:cs="Times New Roman"/>
                                <w:i/>
                              </w:rPr>
                              <w:t>s</w:t>
                            </w:r>
                            <w:proofErr w:type="gramEnd"/>
                            <w:r>
                              <w:rPr>
                                <w:rFonts w:ascii="Times New Roman" w:hAnsi="Times New Roman" w:cs="Times New Roman"/>
                                <w:i/>
                              </w:rPr>
                              <w:t xml:space="preserv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DC26A" id="_x0000_s1029" type="#_x0000_t202" style="position:absolute;left:0;text-align:left;margin-left:258pt;margin-top:206.25pt;width:251.6pt;height:24.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">
                <v:textbox>
                  <w:txbxContent>
                    <w:p w14:paraId="398FC145" w14:textId="077D7D94" w:rsidR="00972949" w:rsidRPr="004C2277" w:rsidRDefault="00972949" w:rsidP="00972949">
                      <w:pPr>
                        <w:rPr>
                          <w:rFonts w:ascii="Times New Roman" w:hAnsi="Times New Roman" w:cs="Times New Roman"/>
                          <w:i/>
                        </w:rPr>
                      </w:pPr>
                      <w:proofErr w:type="spellStart"/>
                      <w:r>
                        <w:rPr>
                          <w:rFonts w:ascii="Times New Roman" w:hAnsi="Times New Roman" w:cs="Times New Roman"/>
                          <w:i/>
                        </w:rPr>
                        <w:t>Mailefihi</w:t>
                      </w:r>
                      <w:proofErr w:type="spellEnd"/>
                      <w:r>
                        <w:rPr>
                          <w:rFonts w:ascii="Times New Roman" w:hAnsi="Times New Roman" w:cs="Times New Roman"/>
                          <w:i/>
                        </w:rPr>
                        <w:t xml:space="preserve"> </w:t>
                      </w:r>
                      <w:proofErr w:type="spellStart"/>
                      <w:r>
                        <w:rPr>
                          <w:rFonts w:ascii="Times New Roman" w:hAnsi="Times New Roman" w:cs="Times New Roman"/>
                          <w:i/>
                        </w:rPr>
                        <w:t>Siu’ilikutapu</w:t>
                      </w:r>
                      <w:proofErr w:type="spellEnd"/>
                      <w:r>
                        <w:rPr>
                          <w:rFonts w:ascii="Times New Roman" w:hAnsi="Times New Roman" w:cs="Times New Roman"/>
                          <w:i/>
                        </w:rPr>
                        <w:t xml:space="preserve"> College form 5 and 6 </w:t>
                      </w:r>
                      <w:proofErr w:type="gramStart"/>
                      <w:r>
                        <w:rPr>
                          <w:rFonts w:ascii="Times New Roman" w:hAnsi="Times New Roman" w:cs="Times New Roman"/>
                          <w:i/>
                        </w:rPr>
                        <w:t>student</w:t>
                      </w:r>
                      <w:r w:rsidR="00FA1121">
                        <w:rPr>
                          <w:rFonts w:ascii="Times New Roman" w:hAnsi="Times New Roman" w:cs="Times New Roman"/>
                          <w:i/>
                        </w:rPr>
                        <w:t>s</w:t>
                      </w:r>
                      <w:proofErr w:type="gramEnd"/>
                      <w:r>
                        <w:rPr>
                          <w:rFonts w:ascii="Times New Roman" w:hAnsi="Times New Roman" w:cs="Times New Roman"/>
                          <w:i/>
                        </w:rPr>
                        <w:t xml:space="preserve"> classes</w:t>
                      </w:r>
                    </w:p>
                  </w:txbxContent>
                </v:textbox>
                <w10:wrap type="square"/>
              </v:shape>
            </w:pict>
          </mc:Fallback>
        </mc:AlternateContent>
      </w:r>
      <w:r w:rsidRPr="0079451B">
        <w:rPr>
          <w:rFonts w:ascii="Times New Roman" w:hAnsi="Times New Roman" w:cs="Times New Roman"/>
          <w:b/>
          <w:bCs/>
          <w:noProof/>
          <w:sz w:val="24"/>
          <w:szCs w:val="24"/>
        </w:rPr>
        <w:drawing>
          <wp:anchor distT="0" distB="0" distL="114300" distR="114300" simplePos="0" relativeHeight="251682816" behindDoc="1" locked="0" layoutInCell="1" allowOverlap="1" wp14:anchorId="0CF97E08" wp14:editId="2340E048">
            <wp:simplePos x="0" y="0"/>
            <wp:positionH relativeFrom="column">
              <wp:posOffset>3086100</wp:posOffset>
            </wp:positionH>
            <wp:positionV relativeFrom="paragraph">
              <wp:posOffset>409575</wp:posOffset>
            </wp:positionV>
            <wp:extent cx="3368675" cy="2019300"/>
            <wp:effectExtent l="0" t="0" r="3175" b="0"/>
            <wp:wrapTight wrapText="bothSides">
              <wp:wrapPolygon edited="0">
                <wp:start x="0" y="0"/>
                <wp:lineTo x="0" y="21396"/>
                <wp:lineTo x="21498" y="21396"/>
                <wp:lineTo x="21498" y="0"/>
                <wp:lineTo x="0" y="0"/>
              </wp:wrapPolygon>
            </wp:wrapTight>
            <wp:docPr id="24" name="Picture 24" descr="C:\Users\Vahid\Pictures\SE promotional and campaign Vava'u 2020\Paea_photos\Promotional &amp; Awareness Campaign_Vavau\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hid\Pictures\SE promotional and campaign Vava'u 2020\Paea_photos\Promotional &amp; Awareness Campaign_Vavau\DSC_019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931"/>
                    <a:stretch/>
                  </pic:blipFill>
                  <pic:spPr bwMode="auto">
                    <a:xfrm>
                      <a:off x="0" y="0"/>
                      <a:ext cx="336867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AE86F" w14:textId="153851BE" w:rsidR="0079451B" w:rsidRDefault="00972949" w:rsidP="00AA451C">
      <w:pPr>
        <w:jc w:val="both"/>
        <w:rPr>
          <w:rFonts w:ascii="Times New Roman" w:hAnsi="Times New Roman" w:cs="Times New Roman"/>
          <w:b/>
          <w:bCs/>
          <w:sz w:val="24"/>
          <w:szCs w:val="24"/>
        </w:rPr>
      </w:pPr>
      <w:r w:rsidRPr="0079451B">
        <w:rPr>
          <w:rFonts w:ascii="Times New Roman" w:hAnsi="Times New Roman" w:cs="Times New Roman"/>
          <w:b/>
          <w:bCs/>
          <w:noProof/>
          <w:sz w:val="24"/>
          <w:szCs w:val="24"/>
        </w:rPr>
        <mc:AlternateContent>
          <mc:Choice Requires="wps">
            <w:drawing>
              <wp:anchor distT="45720" distB="45720" distL="114300" distR="114300" simplePos="0" relativeHeight="251688960" behindDoc="0" locked="0" layoutInCell="1" allowOverlap="1" wp14:anchorId="2ED87659" wp14:editId="665BC3D2">
                <wp:simplePos x="0" y="0"/>
                <wp:positionH relativeFrom="column">
                  <wp:posOffset>47625</wp:posOffset>
                </wp:positionH>
                <wp:positionV relativeFrom="paragraph">
                  <wp:posOffset>2324100</wp:posOffset>
                </wp:positionV>
                <wp:extent cx="2752725" cy="3143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solidFill>
                          <a:srgbClr val="FFFFFF"/>
                        </a:solidFill>
                        <a:ln w="9525">
                          <a:solidFill>
                            <a:srgbClr val="000000"/>
                          </a:solidFill>
                          <a:miter lim="800000"/>
                          <a:headEnd/>
                          <a:tailEnd/>
                        </a:ln>
                      </wps:spPr>
                      <wps:txbx>
                        <w:txbxContent>
                          <w:p w14:paraId="08C979C7" w14:textId="47B50B40" w:rsidR="00972949" w:rsidRPr="004C2277" w:rsidRDefault="00972949" w:rsidP="00972949">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form 5,6 and 7 student</w:t>
                            </w:r>
                            <w:r w:rsidR="00FA1121">
                              <w:rPr>
                                <w:rFonts w:ascii="Times New Roman" w:hAnsi="Times New Roman" w:cs="Times New Roman"/>
                                <w:i/>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7659" id="_x0000_s1030" type="#_x0000_t202" style="position:absolute;left:0;text-align:left;margin-left:3.75pt;margin-top:183pt;width:216.75pt;height:24.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FzJQIAAEwEAAAOAAAAZHJzL2Uyb0RvYy54bWysVNtu2zAMfR+wfxD0vjhxk6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">
                <v:textbox>
                  <w:txbxContent>
                    <w:p w14:paraId="08C979C7" w14:textId="47B50B40" w:rsidR="00972949" w:rsidRPr="004C2277" w:rsidRDefault="00972949" w:rsidP="00972949">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form 5,6 and 7 student</w:t>
                      </w:r>
                      <w:r w:rsidR="00FA1121">
                        <w:rPr>
                          <w:rFonts w:ascii="Times New Roman" w:hAnsi="Times New Roman" w:cs="Times New Roman"/>
                          <w:i/>
                        </w:rPr>
                        <w:t>s</w:t>
                      </w:r>
                    </w:p>
                  </w:txbxContent>
                </v:textbox>
                <w10:wrap type="square"/>
              </v:shape>
            </w:pict>
          </mc:Fallback>
        </mc:AlternateContent>
      </w:r>
      <w:r w:rsidRPr="0079451B">
        <w:rPr>
          <w:rFonts w:ascii="Times New Roman" w:hAnsi="Times New Roman" w:cs="Times New Roman"/>
          <w:b/>
          <w:bCs/>
          <w:noProof/>
          <w:sz w:val="24"/>
          <w:szCs w:val="24"/>
        </w:rPr>
        <w:drawing>
          <wp:anchor distT="0" distB="0" distL="114300" distR="114300" simplePos="0" relativeHeight="251681792" behindDoc="1" locked="0" layoutInCell="1" allowOverlap="1" wp14:anchorId="1000933B" wp14:editId="30486CE2">
            <wp:simplePos x="0" y="0"/>
            <wp:positionH relativeFrom="column">
              <wp:posOffset>-161925</wp:posOffset>
            </wp:positionH>
            <wp:positionV relativeFrom="paragraph">
              <wp:posOffset>119380</wp:posOffset>
            </wp:positionV>
            <wp:extent cx="3057525" cy="2038350"/>
            <wp:effectExtent l="0" t="0" r="9525" b="0"/>
            <wp:wrapTight wrapText="bothSides">
              <wp:wrapPolygon edited="0">
                <wp:start x="0" y="0"/>
                <wp:lineTo x="0" y="21398"/>
                <wp:lineTo x="21533" y="21398"/>
                <wp:lineTo x="21533" y="0"/>
                <wp:lineTo x="0" y="0"/>
              </wp:wrapPolygon>
            </wp:wrapTight>
            <wp:docPr id="23" name="Picture 23" descr="C:\Users\Vahid\Pictures\SE promotional and campaign Vava'u 2020\Paea_photos\Promotional &amp; Awareness Campaign_Vavau\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hid\Pictures\SE promotional and campaign Vava'u 2020\Paea_photos\Promotional &amp; Awareness Campaign_Vavau\DSC_01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C0572" w14:textId="0FAC68BE" w:rsidR="003B5234" w:rsidRPr="003B5234" w:rsidRDefault="003B5234" w:rsidP="00AA451C">
      <w:pPr>
        <w:jc w:val="both"/>
        <w:rPr>
          <w:rFonts w:ascii="Times New Roman" w:hAnsi="Times New Roman" w:cs="Times New Roman"/>
          <w:b/>
          <w:bCs/>
          <w:sz w:val="24"/>
          <w:szCs w:val="24"/>
        </w:rPr>
      </w:pPr>
      <w:r w:rsidRPr="003B5234">
        <w:rPr>
          <w:rFonts w:ascii="Times New Roman" w:hAnsi="Times New Roman" w:cs="Times New Roman"/>
          <w:b/>
          <w:bCs/>
          <w:sz w:val="24"/>
          <w:szCs w:val="24"/>
        </w:rPr>
        <w:t>2.0 Objectives</w:t>
      </w:r>
    </w:p>
    <w:p w14:paraId="4489550F" w14:textId="10C3357B" w:rsidR="00DB5D6B" w:rsidRPr="00F60A87" w:rsidRDefault="00DB5D6B" w:rsidP="00DB5D6B">
      <w:pPr>
        <w:jc w:val="both"/>
        <w:rPr>
          <w:rFonts w:ascii="Times New Roman" w:hAnsi="Times New Roman" w:cs="Times New Roman"/>
          <w:bCs/>
          <w:sz w:val="24"/>
          <w:szCs w:val="24"/>
        </w:rPr>
      </w:pPr>
      <w:r w:rsidRPr="00F60A87">
        <w:rPr>
          <w:rFonts w:ascii="Times New Roman" w:hAnsi="Times New Roman" w:cs="Times New Roman"/>
          <w:bCs/>
          <w:sz w:val="24"/>
          <w:szCs w:val="24"/>
        </w:rPr>
        <w:t xml:space="preserve">The objective of the </w:t>
      </w:r>
      <w:r w:rsidR="00455EEB">
        <w:rPr>
          <w:rFonts w:ascii="Times New Roman" w:hAnsi="Times New Roman" w:cs="Times New Roman"/>
          <w:bCs/>
          <w:sz w:val="24"/>
          <w:szCs w:val="24"/>
        </w:rPr>
        <w:t xml:space="preserve">Joint </w:t>
      </w:r>
      <w:r w:rsidRPr="00F60A87">
        <w:rPr>
          <w:rFonts w:ascii="Times New Roman" w:hAnsi="Times New Roman" w:cs="Times New Roman"/>
          <w:bCs/>
          <w:sz w:val="24"/>
          <w:szCs w:val="24"/>
        </w:rPr>
        <w:t>PCREEE-</w:t>
      </w:r>
      <w:proofErr w:type="spellStart"/>
      <w:r w:rsidRPr="00F60A87">
        <w:rPr>
          <w:rFonts w:ascii="Times New Roman" w:hAnsi="Times New Roman" w:cs="Times New Roman"/>
          <w:bCs/>
          <w:sz w:val="24"/>
          <w:szCs w:val="24"/>
        </w:rPr>
        <w:t>PacTVET</w:t>
      </w:r>
      <w:proofErr w:type="spellEnd"/>
      <w:r w:rsidRPr="00F60A87">
        <w:rPr>
          <w:rFonts w:ascii="Times New Roman" w:hAnsi="Times New Roman" w:cs="Times New Roman"/>
          <w:bCs/>
          <w:sz w:val="24"/>
          <w:szCs w:val="24"/>
        </w:rPr>
        <w:t xml:space="preserve"> Promotion </w:t>
      </w:r>
      <w:r w:rsidR="00455EEB">
        <w:rPr>
          <w:rFonts w:ascii="Times New Roman" w:hAnsi="Times New Roman" w:cs="Times New Roman"/>
          <w:bCs/>
          <w:sz w:val="24"/>
          <w:szCs w:val="24"/>
        </w:rPr>
        <w:t xml:space="preserve">and Awareness </w:t>
      </w:r>
      <w:r w:rsidRPr="00F60A87">
        <w:rPr>
          <w:rFonts w:ascii="Times New Roman" w:hAnsi="Times New Roman" w:cs="Times New Roman"/>
          <w:bCs/>
          <w:sz w:val="24"/>
          <w:szCs w:val="24"/>
        </w:rPr>
        <w:t>Campaign was to;</w:t>
      </w:r>
    </w:p>
    <w:p w14:paraId="63910646" w14:textId="03B683CC" w:rsidR="00DB5D6B" w:rsidRPr="00F60A87" w:rsidRDefault="00DB5D6B" w:rsidP="00DB5D6B">
      <w:pPr>
        <w:pStyle w:val="ListParagraph"/>
        <w:numPr>
          <w:ilvl w:val="0"/>
          <w:numId w:val="1"/>
        </w:numPr>
        <w:jc w:val="both"/>
        <w:rPr>
          <w:rFonts w:ascii="Times New Roman" w:hAnsi="Times New Roman" w:cs="Times New Roman"/>
          <w:sz w:val="24"/>
          <w:szCs w:val="24"/>
        </w:rPr>
      </w:pPr>
      <w:r w:rsidRPr="00F60A87">
        <w:rPr>
          <w:rFonts w:ascii="Times New Roman" w:hAnsi="Times New Roman" w:cs="Times New Roman"/>
          <w:sz w:val="24"/>
          <w:szCs w:val="24"/>
        </w:rPr>
        <w:t xml:space="preserve">Raise the awareness in the Tongan Outer Islands on the need to accelerate the progress on RE and EE to meet national energy and GHG ambitions. </w:t>
      </w:r>
    </w:p>
    <w:p w14:paraId="4DAAA5DD" w14:textId="5C2A04E9" w:rsidR="00DB5D6B" w:rsidRPr="00F60A87" w:rsidRDefault="00DB5D6B" w:rsidP="00DB5D6B">
      <w:pPr>
        <w:pStyle w:val="ListParagraph"/>
        <w:numPr>
          <w:ilvl w:val="0"/>
          <w:numId w:val="1"/>
        </w:numPr>
        <w:jc w:val="both"/>
        <w:rPr>
          <w:rFonts w:ascii="Times New Roman" w:hAnsi="Times New Roman" w:cs="Times New Roman"/>
          <w:sz w:val="24"/>
          <w:szCs w:val="24"/>
        </w:rPr>
      </w:pPr>
      <w:r w:rsidRPr="00F60A87">
        <w:rPr>
          <w:rFonts w:ascii="Times New Roman" w:hAnsi="Times New Roman" w:cs="Times New Roman"/>
          <w:sz w:val="24"/>
          <w:szCs w:val="24"/>
        </w:rPr>
        <w:t xml:space="preserve">Promote PCREEE and its activities in supporting Tongan Outer Islands energy and GHG ambitions </w:t>
      </w:r>
    </w:p>
    <w:p w14:paraId="26A9E17C" w14:textId="6527776C" w:rsidR="00DB5D6B" w:rsidRPr="00F60A87" w:rsidRDefault="00DB5D6B" w:rsidP="00DB5D6B">
      <w:pPr>
        <w:pStyle w:val="ListParagraph"/>
        <w:numPr>
          <w:ilvl w:val="0"/>
          <w:numId w:val="1"/>
        </w:numPr>
        <w:jc w:val="both"/>
        <w:rPr>
          <w:rFonts w:ascii="Times New Roman" w:hAnsi="Times New Roman" w:cs="Times New Roman"/>
          <w:sz w:val="24"/>
          <w:szCs w:val="24"/>
        </w:rPr>
      </w:pPr>
      <w:r w:rsidRPr="00F60A87">
        <w:rPr>
          <w:rFonts w:ascii="Times New Roman" w:hAnsi="Times New Roman" w:cs="Times New Roman"/>
          <w:sz w:val="24"/>
          <w:szCs w:val="24"/>
        </w:rPr>
        <w:lastRenderedPageBreak/>
        <w:t xml:space="preserve">Provide Educational and Awareness on RE &amp; EE technology, entrepreneurship, industrial development and innovation  </w:t>
      </w:r>
    </w:p>
    <w:p w14:paraId="64AD6702" w14:textId="10082D69" w:rsidR="00E42C12" w:rsidRPr="00F60A87" w:rsidRDefault="00DB5D6B" w:rsidP="00AA451C">
      <w:pPr>
        <w:pStyle w:val="ListParagraph"/>
        <w:numPr>
          <w:ilvl w:val="0"/>
          <w:numId w:val="1"/>
        </w:numPr>
        <w:jc w:val="both"/>
        <w:rPr>
          <w:rFonts w:ascii="Times New Roman" w:hAnsi="Times New Roman" w:cs="Times New Roman"/>
          <w:sz w:val="24"/>
          <w:szCs w:val="24"/>
        </w:rPr>
      </w:pPr>
      <w:r w:rsidRPr="00F60A87">
        <w:rPr>
          <w:rFonts w:ascii="Times New Roman" w:hAnsi="Times New Roman" w:cs="Times New Roman"/>
          <w:sz w:val="24"/>
          <w:szCs w:val="24"/>
        </w:rPr>
        <w:t>Promot</w:t>
      </w:r>
      <w:r w:rsidR="00455EEB">
        <w:rPr>
          <w:rFonts w:ascii="Times New Roman" w:hAnsi="Times New Roman" w:cs="Times New Roman"/>
          <w:sz w:val="24"/>
          <w:szCs w:val="24"/>
        </w:rPr>
        <w:t>e</w:t>
      </w:r>
      <w:r w:rsidRPr="00F60A87">
        <w:rPr>
          <w:rFonts w:ascii="Times New Roman" w:hAnsi="Times New Roman" w:cs="Times New Roman"/>
          <w:sz w:val="24"/>
          <w:szCs w:val="24"/>
        </w:rPr>
        <w:t xml:space="preserve"> the EU-</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activities in Tonga </w:t>
      </w:r>
    </w:p>
    <w:p w14:paraId="3A58BE90" w14:textId="77777777" w:rsidR="00DB5D6B" w:rsidRPr="00F60A87" w:rsidRDefault="00DB5D6B" w:rsidP="00AA451C">
      <w:pPr>
        <w:rPr>
          <w:rFonts w:ascii="Times New Roman" w:hAnsi="Times New Roman" w:cs="Times New Roman"/>
          <w:sz w:val="24"/>
          <w:szCs w:val="24"/>
        </w:rPr>
      </w:pPr>
    </w:p>
    <w:p w14:paraId="7C202132" w14:textId="5E82A123" w:rsidR="00E0544D" w:rsidRPr="003B5234" w:rsidRDefault="003B5234" w:rsidP="00AA451C">
      <w:pPr>
        <w:rPr>
          <w:rFonts w:ascii="Times New Roman" w:hAnsi="Times New Roman" w:cs="Times New Roman"/>
          <w:b/>
          <w:bCs/>
          <w:sz w:val="24"/>
          <w:szCs w:val="24"/>
        </w:rPr>
      </w:pPr>
      <w:r>
        <w:rPr>
          <w:rFonts w:ascii="Times New Roman" w:hAnsi="Times New Roman" w:cs="Times New Roman"/>
          <w:b/>
          <w:bCs/>
          <w:sz w:val="24"/>
          <w:szCs w:val="24"/>
        </w:rPr>
        <w:t xml:space="preserve">3.0 </w:t>
      </w:r>
      <w:r w:rsidR="00DB5D6B" w:rsidRPr="003B5234">
        <w:rPr>
          <w:rFonts w:ascii="Times New Roman" w:hAnsi="Times New Roman" w:cs="Times New Roman"/>
          <w:b/>
          <w:bCs/>
          <w:sz w:val="24"/>
          <w:szCs w:val="24"/>
        </w:rPr>
        <w:t>Outcomes</w:t>
      </w:r>
    </w:p>
    <w:p w14:paraId="41994FF2" w14:textId="19B4F110" w:rsidR="001313FA" w:rsidRDefault="00E42C12"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Objective (a), (b) and (</w:t>
      </w:r>
      <w:r w:rsidR="003B5234">
        <w:rPr>
          <w:rFonts w:ascii="Times New Roman" w:hAnsi="Times New Roman" w:cs="Times New Roman"/>
          <w:sz w:val="24"/>
          <w:szCs w:val="24"/>
        </w:rPr>
        <w:t>d</w:t>
      </w:r>
      <w:r w:rsidRPr="00F60A87">
        <w:rPr>
          <w:rFonts w:ascii="Times New Roman" w:hAnsi="Times New Roman" w:cs="Times New Roman"/>
          <w:sz w:val="24"/>
          <w:szCs w:val="24"/>
        </w:rPr>
        <w:t>)</w:t>
      </w:r>
      <w:r w:rsidR="003F751B" w:rsidRPr="00F60A87">
        <w:rPr>
          <w:rFonts w:ascii="Times New Roman" w:hAnsi="Times New Roman" w:cs="Times New Roman"/>
          <w:sz w:val="24"/>
          <w:szCs w:val="24"/>
        </w:rPr>
        <w:t xml:space="preserve"> of the</w:t>
      </w:r>
      <w:r w:rsidRPr="00F60A87">
        <w:rPr>
          <w:rFonts w:ascii="Times New Roman" w:hAnsi="Times New Roman" w:cs="Times New Roman"/>
          <w:sz w:val="24"/>
          <w:szCs w:val="24"/>
        </w:rPr>
        <w:t xml:space="preserve"> </w:t>
      </w:r>
      <w:r w:rsidRPr="00F60A87">
        <w:rPr>
          <w:rFonts w:ascii="Times New Roman" w:hAnsi="Times New Roman" w:cs="Times New Roman"/>
          <w:bCs/>
          <w:sz w:val="24"/>
          <w:szCs w:val="24"/>
        </w:rPr>
        <w:t>PCREEE-</w:t>
      </w:r>
      <w:proofErr w:type="spellStart"/>
      <w:r w:rsidRPr="00F60A87">
        <w:rPr>
          <w:rFonts w:ascii="Times New Roman" w:hAnsi="Times New Roman" w:cs="Times New Roman"/>
          <w:bCs/>
          <w:sz w:val="24"/>
          <w:szCs w:val="24"/>
        </w:rPr>
        <w:t>PacTVET</w:t>
      </w:r>
      <w:proofErr w:type="spellEnd"/>
      <w:r w:rsidRPr="00F60A87">
        <w:rPr>
          <w:rFonts w:ascii="Times New Roman" w:hAnsi="Times New Roman" w:cs="Times New Roman"/>
          <w:bCs/>
          <w:sz w:val="24"/>
          <w:szCs w:val="24"/>
        </w:rPr>
        <w:t xml:space="preserve"> Promotion Campaign</w:t>
      </w:r>
      <w:r w:rsidRPr="00F60A87">
        <w:rPr>
          <w:rFonts w:ascii="Times New Roman" w:hAnsi="Times New Roman" w:cs="Times New Roman"/>
          <w:sz w:val="24"/>
          <w:szCs w:val="24"/>
        </w:rPr>
        <w:t xml:space="preserve"> </w:t>
      </w:r>
      <w:r w:rsidR="00793946">
        <w:rPr>
          <w:rFonts w:ascii="Times New Roman" w:hAnsi="Times New Roman" w:cs="Times New Roman"/>
          <w:sz w:val="24"/>
          <w:szCs w:val="24"/>
        </w:rPr>
        <w:t>were initially</w:t>
      </w:r>
      <w:r w:rsidRPr="00F60A87">
        <w:rPr>
          <w:rFonts w:ascii="Times New Roman" w:hAnsi="Times New Roman" w:cs="Times New Roman"/>
          <w:sz w:val="24"/>
          <w:szCs w:val="24"/>
        </w:rPr>
        <w:t xml:space="preserve"> captured </w:t>
      </w:r>
      <w:r w:rsidR="003B5234">
        <w:rPr>
          <w:rFonts w:ascii="Times New Roman" w:hAnsi="Times New Roman" w:cs="Times New Roman"/>
          <w:sz w:val="24"/>
          <w:szCs w:val="24"/>
        </w:rPr>
        <w:t xml:space="preserve">in </w:t>
      </w:r>
      <w:r w:rsidRPr="00F60A87">
        <w:rPr>
          <w:rFonts w:ascii="Times New Roman" w:hAnsi="Times New Roman" w:cs="Times New Roman"/>
          <w:sz w:val="24"/>
          <w:szCs w:val="24"/>
        </w:rPr>
        <w:t xml:space="preserve">conjunction with the OIREP-PCREEE Workshop in </w:t>
      </w:r>
      <w:proofErr w:type="spellStart"/>
      <w:r w:rsidRPr="00F60A87">
        <w:rPr>
          <w:rFonts w:ascii="Times New Roman" w:hAnsi="Times New Roman" w:cs="Times New Roman"/>
          <w:sz w:val="24"/>
          <w:szCs w:val="24"/>
        </w:rPr>
        <w:t>Vavaú</w:t>
      </w:r>
      <w:proofErr w:type="spellEnd"/>
      <w:r w:rsidR="00793946">
        <w:rPr>
          <w:rFonts w:ascii="Times New Roman" w:hAnsi="Times New Roman" w:cs="Times New Roman"/>
          <w:sz w:val="24"/>
          <w:szCs w:val="24"/>
        </w:rPr>
        <w:t xml:space="preserve"> on the </w:t>
      </w:r>
      <w:r w:rsidR="00455EEB">
        <w:rPr>
          <w:rFonts w:ascii="Times New Roman" w:hAnsi="Times New Roman" w:cs="Times New Roman"/>
          <w:sz w:val="24"/>
          <w:szCs w:val="24"/>
        </w:rPr>
        <w:t>1</w:t>
      </w:r>
      <w:r w:rsidR="00455EEB" w:rsidRPr="00455EEB">
        <w:rPr>
          <w:rFonts w:ascii="Times New Roman" w:hAnsi="Times New Roman" w:cs="Times New Roman"/>
          <w:sz w:val="24"/>
          <w:szCs w:val="24"/>
          <w:vertAlign w:val="superscript"/>
        </w:rPr>
        <w:t>st</w:t>
      </w:r>
      <w:r w:rsidR="00793946">
        <w:rPr>
          <w:rFonts w:ascii="Times New Roman" w:hAnsi="Times New Roman" w:cs="Times New Roman"/>
          <w:sz w:val="24"/>
          <w:szCs w:val="24"/>
        </w:rPr>
        <w:t xml:space="preserve"> of June</w:t>
      </w:r>
      <w:r w:rsidRPr="00F60A87">
        <w:rPr>
          <w:rFonts w:ascii="Times New Roman" w:hAnsi="Times New Roman" w:cs="Times New Roman"/>
          <w:sz w:val="24"/>
          <w:szCs w:val="24"/>
        </w:rPr>
        <w:t xml:space="preserve">. The Workshops saw Stakeholders of the OIREP Project and interested members of the </w:t>
      </w:r>
      <w:r w:rsidR="003F751B" w:rsidRPr="00F60A87">
        <w:rPr>
          <w:rFonts w:ascii="Times New Roman" w:hAnsi="Times New Roman" w:cs="Times New Roman"/>
          <w:sz w:val="24"/>
          <w:szCs w:val="24"/>
        </w:rPr>
        <w:t>communities</w:t>
      </w:r>
      <w:r w:rsidRPr="00F60A87">
        <w:rPr>
          <w:rFonts w:ascii="Times New Roman" w:hAnsi="Times New Roman" w:cs="Times New Roman"/>
          <w:sz w:val="24"/>
          <w:szCs w:val="24"/>
        </w:rPr>
        <w:t xml:space="preserve"> attend</w:t>
      </w:r>
      <w:r w:rsidR="003B5234">
        <w:rPr>
          <w:rFonts w:ascii="Times New Roman" w:hAnsi="Times New Roman" w:cs="Times New Roman"/>
          <w:sz w:val="24"/>
          <w:szCs w:val="24"/>
        </w:rPr>
        <w:t xml:space="preserve"> the organized activity. The attendees </w:t>
      </w:r>
      <w:r w:rsidR="001313FA">
        <w:rPr>
          <w:rFonts w:ascii="Times New Roman" w:hAnsi="Times New Roman" w:cs="Times New Roman"/>
          <w:sz w:val="24"/>
          <w:szCs w:val="24"/>
        </w:rPr>
        <w:t xml:space="preserve">also </w:t>
      </w:r>
      <w:r w:rsidRPr="00F60A87">
        <w:rPr>
          <w:rFonts w:ascii="Times New Roman" w:hAnsi="Times New Roman" w:cs="Times New Roman"/>
          <w:sz w:val="24"/>
          <w:szCs w:val="24"/>
        </w:rPr>
        <w:t>gain</w:t>
      </w:r>
      <w:r w:rsidR="003B5234">
        <w:rPr>
          <w:rFonts w:ascii="Times New Roman" w:hAnsi="Times New Roman" w:cs="Times New Roman"/>
          <w:sz w:val="24"/>
          <w:szCs w:val="24"/>
        </w:rPr>
        <w:t>ed an</w:t>
      </w:r>
      <w:r w:rsidRPr="00F60A87">
        <w:rPr>
          <w:rFonts w:ascii="Times New Roman" w:hAnsi="Times New Roman" w:cs="Times New Roman"/>
          <w:sz w:val="24"/>
          <w:szCs w:val="24"/>
        </w:rPr>
        <w:t xml:space="preserve"> insight on </w:t>
      </w:r>
      <w:r w:rsidR="003B5234">
        <w:rPr>
          <w:rFonts w:ascii="Times New Roman" w:hAnsi="Times New Roman" w:cs="Times New Roman"/>
          <w:sz w:val="24"/>
          <w:szCs w:val="24"/>
        </w:rPr>
        <w:t>the</w:t>
      </w:r>
      <w:r w:rsidRPr="00F60A87">
        <w:rPr>
          <w:rFonts w:ascii="Times New Roman" w:hAnsi="Times New Roman" w:cs="Times New Roman"/>
          <w:sz w:val="24"/>
          <w:szCs w:val="24"/>
        </w:rPr>
        <w:t xml:space="preserve"> PCREEE and EU </w:t>
      </w:r>
      <w:proofErr w:type="spellStart"/>
      <w:r w:rsidRPr="00F60A87">
        <w:rPr>
          <w:rFonts w:ascii="Times New Roman" w:hAnsi="Times New Roman" w:cs="Times New Roman"/>
          <w:sz w:val="24"/>
          <w:szCs w:val="24"/>
        </w:rPr>
        <w:t>PacTVET</w:t>
      </w:r>
      <w:proofErr w:type="spellEnd"/>
      <w:r w:rsidR="003B5234">
        <w:rPr>
          <w:rFonts w:ascii="Times New Roman" w:hAnsi="Times New Roman" w:cs="Times New Roman"/>
          <w:sz w:val="24"/>
          <w:szCs w:val="24"/>
        </w:rPr>
        <w:t xml:space="preserve"> activities aligned with the National Government initiatives to achieve national energy and GHG ambitions</w:t>
      </w:r>
      <w:r w:rsidR="003F751B" w:rsidRPr="00F60A87">
        <w:rPr>
          <w:rFonts w:ascii="Times New Roman" w:hAnsi="Times New Roman" w:cs="Times New Roman"/>
          <w:sz w:val="24"/>
          <w:szCs w:val="24"/>
        </w:rPr>
        <w:t>.</w:t>
      </w:r>
      <w:r w:rsidR="001313FA">
        <w:rPr>
          <w:rFonts w:ascii="Times New Roman" w:hAnsi="Times New Roman" w:cs="Times New Roman"/>
          <w:sz w:val="24"/>
          <w:szCs w:val="24"/>
        </w:rPr>
        <w:t xml:space="preserve"> </w:t>
      </w:r>
      <w:r w:rsidR="000111EE">
        <w:rPr>
          <w:rFonts w:ascii="Times New Roman" w:hAnsi="Times New Roman" w:cs="Times New Roman"/>
          <w:sz w:val="24"/>
          <w:szCs w:val="24"/>
        </w:rPr>
        <w:t>(</w:t>
      </w:r>
      <w:r w:rsidR="001313FA">
        <w:rPr>
          <w:rFonts w:ascii="Times New Roman" w:hAnsi="Times New Roman" w:cs="Times New Roman"/>
          <w:sz w:val="24"/>
          <w:szCs w:val="24"/>
        </w:rPr>
        <w:t>See P</w:t>
      </w:r>
      <w:r w:rsidR="00455EEB">
        <w:rPr>
          <w:rFonts w:ascii="Times New Roman" w:hAnsi="Times New Roman" w:cs="Times New Roman"/>
          <w:sz w:val="24"/>
          <w:szCs w:val="24"/>
        </w:rPr>
        <w:t>R on OIREP-PCREEE Workshop</w:t>
      </w:r>
      <w:r w:rsidR="001313FA">
        <w:rPr>
          <w:rFonts w:ascii="Times New Roman" w:hAnsi="Times New Roman" w:cs="Times New Roman"/>
          <w:sz w:val="24"/>
          <w:szCs w:val="24"/>
        </w:rPr>
        <w:t xml:space="preserve"> </w:t>
      </w:r>
      <w:r w:rsidR="000A2CA8">
        <w:rPr>
          <w:rFonts w:ascii="Times New Roman" w:hAnsi="Times New Roman" w:cs="Times New Roman"/>
          <w:sz w:val="24"/>
          <w:szCs w:val="24"/>
        </w:rPr>
        <w:t xml:space="preserve">in </w:t>
      </w:r>
      <w:r w:rsidR="001313FA">
        <w:rPr>
          <w:rFonts w:ascii="Times New Roman" w:hAnsi="Times New Roman" w:cs="Times New Roman"/>
          <w:sz w:val="24"/>
          <w:szCs w:val="24"/>
        </w:rPr>
        <w:t>Annex 1</w:t>
      </w:r>
      <w:r w:rsidR="000111EE">
        <w:rPr>
          <w:rFonts w:ascii="Times New Roman" w:hAnsi="Times New Roman" w:cs="Times New Roman"/>
          <w:sz w:val="24"/>
          <w:szCs w:val="24"/>
        </w:rPr>
        <w:t>)</w:t>
      </w:r>
      <w:r w:rsidR="001313FA">
        <w:rPr>
          <w:rFonts w:ascii="Times New Roman" w:hAnsi="Times New Roman" w:cs="Times New Roman"/>
          <w:sz w:val="24"/>
          <w:szCs w:val="24"/>
        </w:rPr>
        <w:t>.</w:t>
      </w:r>
      <w:r w:rsidR="003F751B" w:rsidRPr="00F60A87">
        <w:rPr>
          <w:rFonts w:ascii="Times New Roman" w:hAnsi="Times New Roman" w:cs="Times New Roman"/>
          <w:sz w:val="24"/>
          <w:szCs w:val="24"/>
        </w:rPr>
        <w:t xml:space="preserve"> </w:t>
      </w:r>
    </w:p>
    <w:p w14:paraId="6723F7BE" w14:textId="60EDC1D9" w:rsidR="001313FA" w:rsidRDefault="001313FA" w:rsidP="001E3E98">
      <w:pPr>
        <w:pStyle w:val="ListParagraph"/>
        <w:jc w:val="both"/>
        <w:rPr>
          <w:rFonts w:ascii="Times New Roman" w:hAnsi="Times New Roman" w:cs="Times New Roman"/>
          <w:sz w:val="24"/>
          <w:szCs w:val="24"/>
        </w:rPr>
      </w:pPr>
    </w:p>
    <w:p w14:paraId="73A918E7" w14:textId="4D90A217" w:rsidR="003F751B" w:rsidRPr="00F60A87" w:rsidRDefault="003F751B"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 xml:space="preserve">Furthermore, Objective (c) was </w:t>
      </w:r>
      <w:r w:rsidR="00793946">
        <w:rPr>
          <w:rFonts w:ascii="Times New Roman" w:hAnsi="Times New Roman" w:cs="Times New Roman"/>
          <w:sz w:val="24"/>
          <w:szCs w:val="24"/>
        </w:rPr>
        <w:t>conducted</w:t>
      </w:r>
      <w:r w:rsidR="003B5234">
        <w:rPr>
          <w:rFonts w:ascii="Times New Roman" w:hAnsi="Times New Roman" w:cs="Times New Roman"/>
          <w:sz w:val="24"/>
          <w:szCs w:val="24"/>
        </w:rPr>
        <w:t xml:space="preserve"> through</w:t>
      </w:r>
      <w:r w:rsidRPr="00F60A87">
        <w:rPr>
          <w:rFonts w:ascii="Times New Roman" w:hAnsi="Times New Roman" w:cs="Times New Roman"/>
          <w:sz w:val="24"/>
          <w:szCs w:val="24"/>
        </w:rPr>
        <w:t xml:space="preserve"> visits to 4 High</w:t>
      </w:r>
      <w:r w:rsidR="003B5234">
        <w:rPr>
          <w:rFonts w:ascii="Times New Roman" w:hAnsi="Times New Roman" w:cs="Times New Roman"/>
          <w:sz w:val="24"/>
          <w:szCs w:val="24"/>
        </w:rPr>
        <w:t xml:space="preserve"> S</w:t>
      </w:r>
      <w:r w:rsidRPr="00F60A87">
        <w:rPr>
          <w:rFonts w:ascii="Times New Roman" w:hAnsi="Times New Roman" w:cs="Times New Roman"/>
          <w:sz w:val="24"/>
          <w:szCs w:val="24"/>
        </w:rPr>
        <w:t>chools</w:t>
      </w:r>
      <w:r w:rsidR="00455EEB">
        <w:rPr>
          <w:rFonts w:ascii="Times New Roman" w:hAnsi="Times New Roman" w:cs="Times New Roman"/>
          <w:sz w:val="24"/>
          <w:szCs w:val="24"/>
        </w:rPr>
        <w:t xml:space="preserve"> w</w:t>
      </w:r>
      <w:r w:rsidR="000A2CA8">
        <w:rPr>
          <w:rFonts w:ascii="Times New Roman" w:hAnsi="Times New Roman" w:cs="Times New Roman"/>
          <w:sz w:val="24"/>
          <w:szCs w:val="24"/>
        </w:rPr>
        <w:t>hich</w:t>
      </w:r>
      <w:r w:rsidR="00455EEB">
        <w:rPr>
          <w:rFonts w:ascii="Times New Roman" w:hAnsi="Times New Roman" w:cs="Times New Roman"/>
          <w:sz w:val="24"/>
          <w:szCs w:val="24"/>
        </w:rPr>
        <w:t xml:space="preserve"> </w:t>
      </w:r>
      <w:r w:rsidR="000A2CA8">
        <w:rPr>
          <w:rFonts w:ascii="Times New Roman" w:hAnsi="Times New Roman" w:cs="Times New Roman"/>
          <w:sz w:val="24"/>
          <w:szCs w:val="24"/>
        </w:rPr>
        <w:t>also captured</w:t>
      </w:r>
      <w:r w:rsidR="00455EEB">
        <w:rPr>
          <w:rFonts w:ascii="Times New Roman" w:hAnsi="Times New Roman" w:cs="Times New Roman"/>
          <w:sz w:val="24"/>
          <w:szCs w:val="24"/>
        </w:rPr>
        <w:t xml:space="preserve"> Objectives (a), (b) and (d)</w:t>
      </w:r>
      <w:r w:rsidR="003B5234">
        <w:rPr>
          <w:rFonts w:ascii="Times New Roman" w:hAnsi="Times New Roman" w:cs="Times New Roman"/>
          <w:sz w:val="24"/>
          <w:szCs w:val="24"/>
        </w:rPr>
        <w:t xml:space="preserve">. </w:t>
      </w:r>
      <w:r w:rsidR="001E3E98">
        <w:rPr>
          <w:rFonts w:ascii="Times New Roman" w:hAnsi="Times New Roman" w:cs="Times New Roman"/>
          <w:sz w:val="24"/>
          <w:szCs w:val="24"/>
        </w:rPr>
        <w:t xml:space="preserve">This </w:t>
      </w:r>
      <w:r w:rsidR="003B5234">
        <w:rPr>
          <w:rFonts w:ascii="Times New Roman" w:hAnsi="Times New Roman" w:cs="Times New Roman"/>
          <w:sz w:val="24"/>
          <w:szCs w:val="24"/>
        </w:rPr>
        <w:t xml:space="preserve">encouraged </w:t>
      </w:r>
      <w:r w:rsidRPr="00F60A87">
        <w:rPr>
          <w:rFonts w:ascii="Times New Roman" w:hAnsi="Times New Roman" w:cs="Times New Roman"/>
          <w:sz w:val="24"/>
          <w:szCs w:val="24"/>
        </w:rPr>
        <w:t>interaction</w:t>
      </w:r>
      <w:r w:rsidR="003B5234">
        <w:rPr>
          <w:rFonts w:ascii="Times New Roman" w:hAnsi="Times New Roman" w:cs="Times New Roman"/>
          <w:sz w:val="24"/>
          <w:szCs w:val="24"/>
        </w:rPr>
        <w:t>s</w:t>
      </w:r>
      <w:r w:rsidRPr="00F60A87">
        <w:rPr>
          <w:rFonts w:ascii="Times New Roman" w:hAnsi="Times New Roman" w:cs="Times New Roman"/>
          <w:sz w:val="24"/>
          <w:szCs w:val="24"/>
        </w:rPr>
        <w:t xml:space="preserve"> with </w:t>
      </w:r>
      <w:r w:rsidR="003B5234">
        <w:rPr>
          <w:rFonts w:ascii="Times New Roman" w:hAnsi="Times New Roman" w:cs="Times New Roman"/>
          <w:sz w:val="24"/>
          <w:szCs w:val="24"/>
        </w:rPr>
        <w:t>students</w:t>
      </w:r>
      <w:r w:rsidRPr="00F60A87">
        <w:rPr>
          <w:rFonts w:ascii="Times New Roman" w:hAnsi="Times New Roman" w:cs="Times New Roman"/>
          <w:sz w:val="24"/>
          <w:szCs w:val="24"/>
        </w:rPr>
        <w:t xml:space="preserve"> </w:t>
      </w:r>
      <w:r w:rsidR="003B5234">
        <w:rPr>
          <w:rFonts w:ascii="Times New Roman" w:hAnsi="Times New Roman" w:cs="Times New Roman"/>
          <w:sz w:val="24"/>
          <w:szCs w:val="24"/>
        </w:rPr>
        <w:t>whilst</w:t>
      </w:r>
      <w:r w:rsidRPr="00F60A87">
        <w:rPr>
          <w:rFonts w:ascii="Times New Roman" w:hAnsi="Times New Roman" w:cs="Times New Roman"/>
          <w:sz w:val="24"/>
          <w:szCs w:val="24"/>
        </w:rPr>
        <w:t xml:space="preserve"> promot</w:t>
      </w:r>
      <w:r w:rsidR="003B5234">
        <w:rPr>
          <w:rFonts w:ascii="Times New Roman" w:hAnsi="Times New Roman" w:cs="Times New Roman"/>
          <w:sz w:val="24"/>
          <w:szCs w:val="24"/>
        </w:rPr>
        <w:t>ing</w:t>
      </w:r>
      <w:r w:rsidRPr="00F60A87">
        <w:rPr>
          <w:rFonts w:ascii="Times New Roman" w:hAnsi="Times New Roman" w:cs="Times New Roman"/>
          <w:sz w:val="24"/>
          <w:szCs w:val="24"/>
        </w:rPr>
        <w:t xml:space="preserve"> RE and EE</w:t>
      </w:r>
      <w:r w:rsidR="003B5234">
        <w:rPr>
          <w:rFonts w:ascii="Times New Roman" w:hAnsi="Times New Roman" w:cs="Times New Roman"/>
          <w:sz w:val="24"/>
          <w:szCs w:val="24"/>
        </w:rPr>
        <w:t>,</w:t>
      </w:r>
      <w:r w:rsidRPr="00F60A87">
        <w:rPr>
          <w:rFonts w:ascii="Times New Roman" w:hAnsi="Times New Roman" w:cs="Times New Roman"/>
          <w:sz w:val="24"/>
          <w:szCs w:val="24"/>
        </w:rPr>
        <w:t xml:space="preserve"> and the</w:t>
      </w:r>
      <w:r w:rsidR="001E3E98">
        <w:rPr>
          <w:rFonts w:ascii="Times New Roman" w:hAnsi="Times New Roman" w:cs="Times New Roman"/>
          <w:sz w:val="24"/>
          <w:szCs w:val="24"/>
        </w:rPr>
        <w:t xml:space="preserve"> TVET</w:t>
      </w:r>
      <w:r w:rsidRPr="00F60A87">
        <w:rPr>
          <w:rFonts w:ascii="Times New Roman" w:hAnsi="Times New Roman" w:cs="Times New Roman"/>
          <w:sz w:val="24"/>
          <w:szCs w:val="24"/>
        </w:rPr>
        <w:t xml:space="preserve"> </w:t>
      </w:r>
      <w:r w:rsidR="001E3E98">
        <w:rPr>
          <w:rFonts w:ascii="Times New Roman" w:hAnsi="Times New Roman" w:cs="Times New Roman"/>
          <w:sz w:val="24"/>
          <w:szCs w:val="24"/>
        </w:rPr>
        <w:t xml:space="preserve">educational opportunities in SE (besides promoting the PCREEE and EU </w:t>
      </w:r>
      <w:proofErr w:type="spellStart"/>
      <w:r w:rsidR="001E3E98">
        <w:rPr>
          <w:rFonts w:ascii="Times New Roman" w:hAnsi="Times New Roman" w:cs="Times New Roman"/>
          <w:sz w:val="24"/>
          <w:szCs w:val="24"/>
        </w:rPr>
        <w:t>PacTVET</w:t>
      </w:r>
      <w:proofErr w:type="spellEnd"/>
      <w:r w:rsidR="001E3E98">
        <w:rPr>
          <w:rFonts w:ascii="Times New Roman" w:hAnsi="Times New Roman" w:cs="Times New Roman"/>
          <w:sz w:val="24"/>
          <w:szCs w:val="24"/>
        </w:rPr>
        <w:t xml:space="preserve"> activities in Tonga)</w:t>
      </w:r>
      <w:r w:rsidRPr="00F60A87">
        <w:rPr>
          <w:rFonts w:ascii="Times New Roman" w:hAnsi="Times New Roman" w:cs="Times New Roman"/>
          <w:sz w:val="24"/>
          <w:szCs w:val="24"/>
        </w:rPr>
        <w:t>.</w:t>
      </w:r>
      <w:r w:rsidR="001313FA">
        <w:rPr>
          <w:rFonts w:ascii="Times New Roman" w:hAnsi="Times New Roman" w:cs="Times New Roman"/>
          <w:sz w:val="24"/>
          <w:szCs w:val="24"/>
        </w:rPr>
        <w:t xml:space="preserve"> </w:t>
      </w:r>
    </w:p>
    <w:p w14:paraId="1BAC90AB" w14:textId="72CEBE80" w:rsidR="003F751B" w:rsidRPr="00F60A87" w:rsidRDefault="003F751B" w:rsidP="00E42C12">
      <w:pPr>
        <w:pStyle w:val="ListParagraph"/>
        <w:rPr>
          <w:rFonts w:ascii="Times New Roman" w:hAnsi="Times New Roman" w:cs="Times New Roman"/>
          <w:sz w:val="24"/>
          <w:szCs w:val="24"/>
        </w:rPr>
      </w:pPr>
    </w:p>
    <w:p w14:paraId="0A8699BC" w14:textId="3D8CB1BD" w:rsidR="003F751B" w:rsidRDefault="000249F0" w:rsidP="003F751B">
      <w:pPr>
        <w:pStyle w:val="ListParagraph"/>
        <w:rPr>
          <w:rFonts w:ascii="Times New Roman" w:hAnsi="Times New Roman" w:cs="Times New Roman"/>
          <w:sz w:val="24"/>
          <w:szCs w:val="24"/>
        </w:rPr>
      </w:pPr>
      <w:r w:rsidRPr="004D767A">
        <w:rPr>
          <w:rFonts w:ascii="Times New Roman" w:hAnsi="Times New Roman" w:cs="Times New Roman"/>
          <w:noProof/>
          <w:sz w:val="24"/>
          <w:szCs w:val="24"/>
        </w:rPr>
        <w:drawing>
          <wp:anchor distT="0" distB="0" distL="114300" distR="114300" simplePos="0" relativeHeight="251660288" behindDoc="1" locked="0" layoutInCell="1" allowOverlap="1" wp14:anchorId="2AB331C1" wp14:editId="598B7826">
            <wp:simplePos x="0" y="0"/>
            <wp:positionH relativeFrom="margin">
              <wp:align>center</wp:align>
            </wp:positionH>
            <wp:positionV relativeFrom="paragraph">
              <wp:posOffset>10795</wp:posOffset>
            </wp:positionV>
            <wp:extent cx="3157220" cy="2105025"/>
            <wp:effectExtent l="0" t="0" r="5080" b="9525"/>
            <wp:wrapTight wrapText="bothSides">
              <wp:wrapPolygon edited="0">
                <wp:start x="0" y="0"/>
                <wp:lineTo x="0" y="21502"/>
                <wp:lineTo x="21504" y="21502"/>
                <wp:lineTo x="21504" y="0"/>
                <wp:lineTo x="0" y="0"/>
              </wp:wrapPolygon>
            </wp:wrapTight>
            <wp:docPr id="4" name="Picture 4" descr="C:\Users\Vahid\Pictures\SE promotional and campaign Vava'u 2020\Paea_photos\Promotional &amp; Awareness Campaign_Vavau\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hid\Pictures\SE promotional and campaign Vava'u 2020\Paea_photos\Promotional &amp; Awareness Campaign_Vavau\DSC_01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220" cy="2105025"/>
                    </a:xfrm>
                    <a:prstGeom prst="rect">
                      <a:avLst/>
                    </a:prstGeom>
                    <a:noFill/>
                    <a:ln>
                      <a:noFill/>
                    </a:ln>
                  </pic:spPr>
                </pic:pic>
              </a:graphicData>
            </a:graphic>
          </wp:anchor>
        </w:drawing>
      </w:r>
    </w:p>
    <w:p w14:paraId="764E4BFB" w14:textId="55337568" w:rsidR="000249F0" w:rsidRDefault="000249F0" w:rsidP="003F751B">
      <w:pPr>
        <w:pStyle w:val="ListParagraph"/>
        <w:rPr>
          <w:rFonts w:ascii="Times New Roman" w:hAnsi="Times New Roman" w:cs="Times New Roman"/>
          <w:sz w:val="24"/>
          <w:szCs w:val="24"/>
        </w:rPr>
      </w:pPr>
    </w:p>
    <w:p w14:paraId="67A4A154" w14:textId="46DA5E53" w:rsidR="000249F0" w:rsidRDefault="000249F0" w:rsidP="003F751B">
      <w:pPr>
        <w:pStyle w:val="ListParagraph"/>
        <w:rPr>
          <w:rFonts w:ascii="Times New Roman" w:hAnsi="Times New Roman" w:cs="Times New Roman"/>
          <w:sz w:val="24"/>
          <w:szCs w:val="24"/>
        </w:rPr>
      </w:pPr>
    </w:p>
    <w:p w14:paraId="496170D1" w14:textId="061F9FE2" w:rsidR="000249F0" w:rsidRDefault="000249F0" w:rsidP="003F751B">
      <w:pPr>
        <w:pStyle w:val="ListParagraph"/>
        <w:rPr>
          <w:rFonts w:ascii="Times New Roman" w:hAnsi="Times New Roman" w:cs="Times New Roman"/>
          <w:sz w:val="24"/>
          <w:szCs w:val="24"/>
        </w:rPr>
      </w:pPr>
    </w:p>
    <w:p w14:paraId="280A85E2" w14:textId="78C6C9E9" w:rsidR="000249F0" w:rsidRDefault="000249F0" w:rsidP="003F751B">
      <w:pPr>
        <w:pStyle w:val="ListParagraph"/>
        <w:rPr>
          <w:rFonts w:ascii="Times New Roman" w:hAnsi="Times New Roman" w:cs="Times New Roman"/>
          <w:sz w:val="24"/>
          <w:szCs w:val="24"/>
        </w:rPr>
      </w:pPr>
    </w:p>
    <w:p w14:paraId="564E9F2F" w14:textId="4B9480C8" w:rsidR="000249F0" w:rsidRDefault="000249F0" w:rsidP="003F751B">
      <w:pPr>
        <w:pStyle w:val="ListParagraph"/>
        <w:rPr>
          <w:rFonts w:ascii="Times New Roman" w:hAnsi="Times New Roman" w:cs="Times New Roman"/>
          <w:sz w:val="24"/>
          <w:szCs w:val="24"/>
        </w:rPr>
      </w:pPr>
    </w:p>
    <w:p w14:paraId="566AE1A7" w14:textId="2295EF8F" w:rsidR="000249F0" w:rsidRDefault="000249F0" w:rsidP="003F751B">
      <w:pPr>
        <w:pStyle w:val="ListParagraph"/>
        <w:rPr>
          <w:rFonts w:ascii="Times New Roman" w:hAnsi="Times New Roman" w:cs="Times New Roman"/>
          <w:sz w:val="24"/>
          <w:szCs w:val="24"/>
        </w:rPr>
      </w:pPr>
    </w:p>
    <w:p w14:paraId="38277607" w14:textId="5CE7C80D" w:rsidR="000249F0" w:rsidRDefault="000249F0" w:rsidP="003F751B">
      <w:pPr>
        <w:pStyle w:val="ListParagraph"/>
        <w:rPr>
          <w:rFonts w:ascii="Times New Roman" w:hAnsi="Times New Roman" w:cs="Times New Roman"/>
          <w:sz w:val="24"/>
          <w:szCs w:val="24"/>
        </w:rPr>
      </w:pPr>
    </w:p>
    <w:p w14:paraId="42F28EF0" w14:textId="5E93AC9E" w:rsidR="000249F0" w:rsidRDefault="000249F0" w:rsidP="003F751B">
      <w:pPr>
        <w:pStyle w:val="ListParagraph"/>
        <w:rPr>
          <w:rFonts w:ascii="Times New Roman" w:hAnsi="Times New Roman" w:cs="Times New Roman"/>
          <w:sz w:val="24"/>
          <w:szCs w:val="24"/>
        </w:rPr>
      </w:pPr>
    </w:p>
    <w:p w14:paraId="4E81FB73" w14:textId="1ACFFE9E" w:rsidR="000249F0" w:rsidRDefault="000249F0" w:rsidP="003F751B">
      <w:pPr>
        <w:pStyle w:val="ListParagraph"/>
        <w:rPr>
          <w:rFonts w:ascii="Times New Roman" w:hAnsi="Times New Roman" w:cs="Times New Roman"/>
          <w:sz w:val="24"/>
          <w:szCs w:val="24"/>
        </w:rPr>
      </w:pPr>
    </w:p>
    <w:p w14:paraId="4C566A04" w14:textId="73FBB586" w:rsidR="000249F0" w:rsidRDefault="000249F0" w:rsidP="003F751B">
      <w:pPr>
        <w:pStyle w:val="ListParagraph"/>
        <w:rPr>
          <w:rFonts w:ascii="Times New Roman" w:hAnsi="Times New Roman" w:cs="Times New Roman"/>
          <w:sz w:val="24"/>
          <w:szCs w:val="24"/>
        </w:rPr>
      </w:pPr>
    </w:p>
    <w:p w14:paraId="42D9F0E1" w14:textId="1E9D9AEC" w:rsidR="000249F0" w:rsidRDefault="000249F0" w:rsidP="003F751B">
      <w:pPr>
        <w:pStyle w:val="ListParagraph"/>
        <w:rPr>
          <w:rFonts w:ascii="Times New Roman" w:hAnsi="Times New Roman" w:cs="Times New Roman"/>
          <w:sz w:val="24"/>
          <w:szCs w:val="24"/>
        </w:rPr>
      </w:pPr>
    </w:p>
    <w:p w14:paraId="5911CEBA" w14:textId="006F390D" w:rsidR="000249F0" w:rsidRDefault="000249F0" w:rsidP="003F751B">
      <w:pPr>
        <w:pStyle w:val="ListParagraph"/>
        <w:rPr>
          <w:rFonts w:ascii="Times New Roman" w:hAnsi="Times New Roman" w:cs="Times New Roman"/>
          <w:sz w:val="24"/>
          <w:szCs w:val="24"/>
        </w:rPr>
      </w:pPr>
      <w:r w:rsidRPr="004D767A">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367E5E5" wp14:editId="45EC67A3">
                <wp:simplePos x="0" y="0"/>
                <wp:positionH relativeFrom="margin">
                  <wp:align>center</wp:align>
                </wp:positionH>
                <wp:positionV relativeFrom="paragraph">
                  <wp:posOffset>5080</wp:posOffset>
                </wp:positionV>
                <wp:extent cx="3514725" cy="2381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14:paraId="3EF730E6" w14:textId="4A95023F" w:rsidR="004D767A" w:rsidRPr="004C2277" w:rsidRDefault="004D767A">
                            <w:pPr>
                              <w:rPr>
                                <w:rFonts w:ascii="Times New Roman" w:hAnsi="Times New Roman" w:cs="Times New Roman"/>
                                <w:i/>
                              </w:rPr>
                            </w:pPr>
                            <w:r>
                              <w:rPr>
                                <w:rFonts w:ascii="Times New Roman" w:hAnsi="Times New Roman" w:cs="Times New Roman"/>
                                <w:i/>
                              </w:rPr>
                              <w:t>Ms. Darlen Lovi</w:t>
                            </w:r>
                            <w:r w:rsidR="00A372A9">
                              <w:rPr>
                                <w:rFonts w:ascii="Times New Roman" w:hAnsi="Times New Roman" w:cs="Times New Roman"/>
                                <w:i/>
                              </w:rPr>
                              <w:t xml:space="preserve"> during the</w:t>
                            </w:r>
                            <w:r>
                              <w:rPr>
                                <w:rFonts w:ascii="Times New Roman" w:hAnsi="Times New Roman" w:cs="Times New Roman"/>
                                <w:i/>
                              </w:rPr>
                              <w:t xml:space="preserve"> SE lecture</w:t>
                            </w:r>
                            <w:r w:rsidR="00A372A9">
                              <w:rPr>
                                <w:rFonts w:ascii="Times New Roman" w:hAnsi="Times New Roman" w:cs="Times New Roman"/>
                                <w:i/>
                              </w:rPr>
                              <w:t xml:space="preserve"> at </w:t>
                            </w:r>
                            <w:proofErr w:type="spellStart"/>
                            <w:r w:rsidR="00A372A9">
                              <w:rPr>
                                <w:rFonts w:ascii="Times New Roman" w:hAnsi="Times New Roman" w:cs="Times New Roman"/>
                                <w:i/>
                              </w:rPr>
                              <w:t>Tailulu</w:t>
                            </w:r>
                            <w:proofErr w:type="spellEnd"/>
                            <w:r w:rsidR="00A372A9">
                              <w:rPr>
                                <w:rFonts w:ascii="Times New Roman" w:hAnsi="Times New Roman" w:cs="Times New Roman"/>
                                <w:i/>
                              </w:rPr>
                              <w:t xml:space="preserv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E5E5" id="_x0000_s1031" type="#_x0000_t202" style="position:absolute;left:0;text-align:left;margin-left:0;margin-top:.4pt;width:276.75pt;height:18.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">
                <v:textbox>
                  <w:txbxContent>
                    <w:p w14:paraId="3EF730E6" w14:textId="4A95023F" w:rsidR="004D767A" w:rsidRPr="004C2277" w:rsidRDefault="004D767A">
                      <w:pPr>
                        <w:rPr>
                          <w:rFonts w:ascii="Times New Roman" w:hAnsi="Times New Roman" w:cs="Times New Roman"/>
                          <w:i/>
                        </w:rPr>
                      </w:pPr>
                      <w:r>
                        <w:rPr>
                          <w:rFonts w:ascii="Times New Roman" w:hAnsi="Times New Roman" w:cs="Times New Roman"/>
                          <w:i/>
                        </w:rPr>
                        <w:t>Ms. Darlen Lovi</w:t>
                      </w:r>
                      <w:r w:rsidR="00A372A9">
                        <w:rPr>
                          <w:rFonts w:ascii="Times New Roman" w:hAnsi="Times New Roman" w:cs="Times New Roman"/>
                          <w:i/>
                        </w:rPr>
                        <w:t xml:space="preserve"> during the</w:t>
                      </w:r>
                      <w:r>
                        <w:rPr>
                          <w:rFonts w:ascii="Times New Roman" w:hAnsi="Times New Roman" w:cs="Times New Roman"/>
                          <w:i/>
                        </w:rPr>
                        <w:t xml:space="preserve"> SE lecture</w:t>
                      </w:r>
                      <w:r w:rsidR="00A372A9">
                        <w:rPr>
                          <w:rFonts w:ascii="Times New Roman" w:hAnsi="Times New Roman" w:cs="Times New Roman"/>
                          <w:i/>
                        </w:rPr>
                        <w:t xml:space="preserve"> at </w:t>
                      </w:r>
                      <w:proofErr w:type="spellStart"/>
                      <w:r w:rsidR="00A372A9">
                        <w:rPr>
                          <w:rFonts w:ascii="Times New Roman" w:hAnsi="Times New Roman" w:cs="Times New Roman"/>
                          <w:i/>
                        </w:rPr>
                        <w:t>Tailulu</w:t>
                      </w:r>
                      <w:proofErr w:type="spellEnd"/>
                      <w:r w:rsidR="00A372A9">
                        <w:rPr>
                          <w:rFonts w:ascii="Times New Roman" w:hAnsi="Times New Roman" w:cs="Times New Roman"/>
                          <w:i/>
                        </w:rPr>
                        <w:t xml:space="preserve"> College</w:t>
                      </w:r>
                    </w:p>
                  </w:txbxContent>
                </v:textbox>
                <w10:wrap type="square" anchorx="margin"/>
              </v:shape>
            </w:pict>
          </mc:Fallback>
        </mc:AlternateContent>
      </w:r>
    </w:p>
    <w:p w14:paraId="5034CB10" w14:textId="77777777" w:rsidR="00A372A9" w:rsidRPr="00F60A87" w:rsidRDefault="00A372A9" w:rsidP="003F751B">
      <w:pPr>
        <w:pStyle w:val="ListParagraph"/>
        <w:rPr>
          <w:rFonts w:ascii="Times New Roman" w:hAnsi="Times New Roman" w:cs="Times New Roman"/>
          <w:sz w:val="24"/>
          <w:szCs w:val="24"/>
        </w:rPr>
      </w:pPr>
    </w:p>
    <w:p w14:paraId="6822E793" w14:textId="77777777" w:rsidR="003F751B" w:rsidRPr="001E3E98" w:rsidRDefault="003F751B" w:rsidP="001E3E98">
      <w:pPr>
        <w:pStyle w:val="ListParagraph"/>
        <w:numPr>
          <w:ilvl w:val="0"/>
          <w:numId w:val="2"/>
        </w:numPr>
        <w:jc w:val="both"/>
        <w:rPr>
          <w:rFonts w:ascii="Times New Roman" w:hAnsi="Times New Roman" w:cs="Times New Roman"/>
          <w:b/>
          <w:bCs/>
          <w:i/>
          <w:iCs/>
          <w:sz w:val="24"/>
          <w:szCs w:val="24"/>
        </w:rPr>
      </w:pPr>
      <w:r w:rsidRPr="001E3E98">
        <w:rPr>
          <w:rFonts w:ascii="Times New Roman" w:hAnsi="Times New Roman" w:cs="Times New Roman"/>
          <w:b/>
          <w:bCs/>
          <w:i/>
          <w:iCs/>
          <w:sz w:val="24"/>
          <w:szCs w:val="24"/>
        </w:rPr>
        <w:t>Raise the awareness in the Tongan Outer Islands on the need to accelerate the progress on RE and EE to meet national energy and GHG ambitions.</w:t>
      </w:r>
    </w:p>
    <w:p w14:paraId="05EE6F47" w14:textId="649FEFDA" w:rsidR="003F751B" w:rsidRPr="001E3E98" w:rsidRDefault="003F751B" w:rsidP="001E3E98">
      <w:pPr>
        <w:pStyle w:val="ListParagraph"/>
        <w:jc w:val="both"/>
        <w:rPr>
          <w:rFonts w:ascii="Times New Roman" w:hAnsi="Times New Roman" w:cs="Times New Roman"/>
          <w:b/>
          <w:bCs/>
          <w:i/>
          <w:iCs/>
          <w:sz w:val="24"/>
          <w:szCs w:val="24"/>
        </w:rPr>
      </w:pPr>
    </w:p>
    <w:p w14:paraId="22AB9F53" w14:textId="32F56B2B" w:rsidR="003F751B" w:rsidRPr="00F60A87" w:rsidRDefault="003F751B"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 xml:space="preserve">The initiative of the PCREEE and EU </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Promotional Campaign assisted the attendees </w:t>
      </w:r>
      <w:r w:rsidR="00071A19" w:rsidRPr="00F60A87">
        <w:rPr>
          <w:rFonts w:ascii="Times New Roman" w:hAnsi="Times New Roman" w:cs="Times New Roman"/>
          <w:sz w:val="24"/>
          <w:szCs w:val="24"/>
        </w:rPr>
        <w:t>in the</w:t>
      </w:r>
      <w:r w:rsidRPr="00F60A87">
        <w:rPr>
          <w:rFonts w:ascii="Times New Roman" w:hAnsi="Times New Roman" w:cs="Times New Roman"/>
          <w:sz w:val="24"/>
          <w:szCs w:val="24"/>
        </w:rPr>
        <w:t xml:space="preserve"> following</w:t>
      </w:r>
      <w:r w:rsidR="00130F73" w:rsidRPr="00F60A87">
        <w:rPr>
          <w:rFonts w:ascii="Times New Roman" w:hAnsi="Times New Roman" w:cs="Times New Roman"/>
          <w:sz w:val="24"/>
          <w:szCs w:val="24"/>
        </w:rPr>
        <w:t>,</w:t>
      </w:r>
      <w:r w:rsidRPr="00F60A87">
        <w:rPr>
          <w:rFonts w:ascii="Times New Roman" w:hAnsi="Times New Roman" w:cs="Times New Roman"/>
          <w:sz w:val="24"/>
          <w:szCs w:val="24"/>
        </w:rPr>
        <w:t xml:space="preserve"> </w:t>
      </w:r>
      <w:r w:rsidR="00071A19" w:rsidRPr="00F60A87">
        <w:rPr>
          <w:rFonts w:ascii="Times New Roman" w:hAnsi="Times New Roman" w:cs="Times New Roman"/>
          <w:sz w:val="24"/>
          <w:szCs w:val="24"/>
        </w:rPr>
        <w:t>for the</w:t>
      </w:r>
      <w:r w:rsidRPr="00F60A87">
        <w:rPr>
          <w:rFonts w:ascii="Times New Roman" w:hAnsi="Times New Roman" w:cs="Times New Roman"/>
          <w:sz w:val="24"/>
          <w:szCs w:val="24"/>
        </w:rPr>
        <w:t xml:space="preserve"> stated objective;</w:t>
      </w:r>
    </w:p>
    <w:p w14:paraId="66C15A21" w14:textId="77777777" w:rsidR="003F751B" w:rsidRPr="00F60A87" w:rsidRDefault="003F751B" w:rsidP="001E3E98">
      <w:pPr>
        <w:pStyle w:val="ListParagraph"/>
        <w:jc w:val="both"/>
        <w:rPr>
          <w:rFonts w:ascii="Times New Roman" w:hAnsi="Times New Roman" w:cs="Times New Roman"/>
          <w:sz w:val="24"/>
          <w:szCs w:val="24"/>
        </w:rPr>
      </w:pPr>
    </w:p>
    <w:p w14:paraId="76360854" w14:textId="1F664F1A" w:rsidR="003F751B" w:rsidRPr="00F60A87" w:rsidRDefault="00130F73" w:rsidP="001E3E98">
      <w:pPr>
        <w:pStyle w:val="ListParagraph"/>
        <w:numPr>
          <w:ilvl w:val="0"/>
          <w:numId w:val="3"/>
        </w:numPr>
        <w:jc w:val="both"/>
        <w:rPr>
          <w:rFonts w:ascii="Times New Roman" w:hAnsi="Times New Roman" w:cs="Times New Roman"/>
          <w:sz w:val="24"/>
          <w:szCs w:val="24"/>
        </w:rPr>
      </w:pPr>
      <w:r w:rsidRPr="00F60A87">
        <w:rPr>
          <w:rFonts w:ascii="Times New Roman" w:hAnsi="Times New Roman" w:cs="Times New Roman"/>
          <w:sz w:val="24"/>
          <w:szCs w:val="24"/>
        </w:rPr>
        <w:t>Identify b</w:t>
      </w:r>
      <w:r w:rsidR="003F751B" w:rsidRPr="00F60A87">
        <w:rPr>
          <w:rFonts w:ascii="Times New Roman" w:hAnsi="Times New Roman" w:cs="Times New Roman"/>
          <w:sz w:val="24"/>
          <w:szCs w:val="24"/>
        </w:rPr>
        <w:t xml:space="preserve">asis of the existence of </w:t>
      </w:r>
      <w:r w:rsidR="00071A19" w:rsidRPr="00F60A87">
        <w:rPr>
          <w:rFonts w:ascii="Times New Roman" w:hAnsi="Times New Roman" w:cs="Times New Roman"/>
          <w:sz w:val="24"/>
          <w:szCs w:val="24"/>
        </w:rPr>
        <w:t xml:space="preserve">PCREEE and EU </w:t>
      </w:r>
      <w:proofErr w:type="spellStart"/>
      <w:r w:rsidR="00071A19" w:rsidRPr="00F60A87">
        <w:rPr>
          <w:rFonts w:ascii="Times New Roman" w:hAnsi="Times New Roman" w:cs="Times New Roman"/>
          <w:sz w:val="24"/>
          <w:szCs w:val="24"/>
        </w:rPr>
        <w:t>PacTVET</w:t>
      </w:r>
      <w:proofErr w:type="spellEnd"/>
      <w:r w:rsidR="003F751B" w:rsidRPr="00F60A87">
        <w:rPr>
          <w:rFonts w:ascii="Times New Roman" w:hAnsi="Times New Roman" w:cs="Times New Roman"/>
          <w:sz w:val="24"/>
          <w:szCs w:val="24"/>
        </w:rPr>
        <w:t xml:space="preserve"> in Tonga</w:t>
      </w:r>
    </w:p>
    <w:p w14:paraId="62342487" w14:textId="35C7F83D" w:rsidR="00071A19" w:rsidRPr="00F60A87" w:rsidRDefault="00130F73" w:rsidP="001E3E98">
      <w:pPr>
        <w:pStyle w:val="ListParagraph"/>
        <w:numPr>
          <w:ilvl w:val="0"/>
          <w:numId w:val="3"/>
        </w:numPr>
        <w:jc w:val="both"/>
        <w:rPr>
          <w:rFonts w:ascii="Times New Roman" w:hAnsi="Times New Roman" w:cs="Times New Roman"/>
          <w:sz w:val="24"/>
          <w:szCs w:val="24"/>
        </w:rPr>
      </w:pPr>
      <w:r w:rsidRPr="00F60A87">
        <w:rPr>
          <w:rFonts w:ascii="Times New Roman" w:hAnsi="Times New Roman" w:cs="Times New Roman"/>
          <w:sz w:val="24"/>
          <w:szCs w:val="24"/>
        </w:rPr>
        <w:lastRenderedPageBreak/>
        <w:t>Understand the e</w:t>
      </w:r>
      <w:r w:rsidR="003F751B" w:rsidRPr="00F60A87">
        <w:rPr>
          <w:rFonts w:ascii="Times New Roman" w:hAnsi="Times New Roman" w:cs="Times New Roman"/>
          <w:sz w:val="24"/>
          <w:szCs w:val="24"/>
        </w:rPr>
        <w:t>stablish</w:t>
      </w:r>
      <w:r w:rsidR="00071A19" w:rsidRPr="00F60A87">
        <w:rPr>
          <w:rFonts w:ascii="Times New Roman" w:hAnsi="Times New Roman" w:cs="Times New Roman"/>
          <w:sz w:val="24"/>
          <w:szCs w:val="24"/>
        </w:rPr>
        <w:t xml:space="preserve">ment of entities </w:t>
      </w:r>
      <w:r w:rsidR="003F751B" w:rsidRPr="00F60A87">
        <w:rPr>
          <w:rFonts w:ascii="Times New Roman" w:hAnsi="Times New Roman" w:cs="Times New Roman"/>
          <w:sz w:val="24"/>
          <w:szCs w:val="24"/>
        </w:rPr>
        <w:t xml:space="preserve">to support government Policies in </w:t>
      </w:r>
      <w:r w:rsidR="00071A19" w:rsidRPr="00F60A87">
        <w:rPr>
          <w:rFonts w:ascii="Times New Roman" w:hAnsi="Times New Roman" w:cs="Times New Roman"/>
          <w:sz w:val="24"/>
          <w:szCs w:val="24"/>
        </w:rPr>
        <w:t>terms of the national energy and GHG ambitions</w:t>
      </w:r>
    </w:p>
    <w:p w14:paraId="7A3CA402" w14:textId="7FDB25AB" w:rsidR="00071A19" w:rsidRPr="00F60A87" w:rsidRDefault="00130F73" w:rsidP="001E3E98">
      <w:pPr>
        <w:pStyle w:val="ListParagraph"/>
        <w:numPr>
          <w:ilvl w:val="0"/>
          <w:numId w:val="3"/>
        </w:numPr>
        <w:jc w:val="both"/>
        <w:rPr>
          <w:rFonts w:ascii="Times New Roman" w:hAnsi="Times New Roman" w:cs="Times New Roman"/>
          <w:sz w:val="24"/>
          <w:szCs w:val="24"/>
        </w:rPr>
      </w:pPr>
      <w:r w:rsidRPr="00F60A87">
        <w:rPr>
          <w:rFonts w:ascii="Times New Roman" w:hAnsi="Times New Roman" w:cs="Times New Roman"/>
          <w:sz w:val="24"/>
          <w:szCs w:val="24"/>
        </w:rPr>
        <w:t>Establish i</w:t>
      </w:r>
      <w:r w:rsidR="00071A19" w:rsidRPr="00F60A87">
        <w:rPr>
          <w:rFonts w:ascii="Times New Roman" w:hAnsi="Times New Roman" w:cs="Times New Roman"/>
          <w:sz w:val="24"/>
          <w:szCs w:val="24"/>
        </w:rPr>
        <w:t xml:space="preserve">mportance of stakeholder engagement to assist progress in the </w:t>
      </w:r>
      <w:r w:rsidR="003F751B" w:rsidRPr="00F60A87">
        <w:rPr>
          <w:rFonts w:ascii="Times New Roman" w:hAnsi="Times New Roman" w:cs="Times New Roman"/>
          <w:sz w:val="24"/>
          <w:szCs w:val="24"/>
        </w:rPr>
        <w:t>RE and EE space</w:t>
      </w:r>
      <w:r w:rsidRPr="00F60A87">
        <w:rPr>
          <w:rFonts w:ascii="Times New Roman" w:hAnsi="Times New Roman" w:cs="Times New Roman"/>
          <w:sz w:val="24"/>
          <w:szCs w:val="24"/>
        </w:rPr>
        <w:t xml:space="preserve"> to meet the national energy and GHG ambitions</w:t>
      </w:r>
    </w:p>
    <w:p w14:paraId="015FFD39" w14:textId="77777777" w:rsidR="00071A19" w:rsidRPr="00F60A87" w:rsidRDefault="00071A19" w:rsidP="00E42C12">
      <w:pPr>
        <w:pStyle w:val="ListParagraph"/>
        <w:rPr>
          <w:rFonts w:ascii="Times New Roman" w:hAnsi="Times New Roman" w:cs="Times New Roman"/>
          <w:sz w:val="24"/>
          <w:szCs w:val="24"/>
        </w:rPr>
      </w:pPr>
    </w:p>
    <w:p w14:paraId="4B5A47F3" w14:textId="35C5A68C" w:rsidR="00071A19" w:rsidRPr="001E3E98" w:rsidRDefault="00071A19" w:rsidP="00071A19">
      <w:pPr>
        <w:pStyle w:val="ListParagraph"/>
        <w:numPr>
          <w:ilvl w:val="0"/>
          <w:numId w:val="2"/>
        </w:numPr>
        <w:jc w:val="both"/>
        <w:rPr>
          <w:rFonts w:ascii="Times New Roman" w:hAnsi="Times New Roman" w:cs="Times New Roman"/>
          <w:b/>
          <w:bCs/>
          <w:i/>
          <w:iCs/>
          <w:sz w:val="24"/>
          <w:szCs w:val="24"/>
        </w:rPr>
      </w:pPr>
      <w:r w:rsidRPr="001E3E98">
        <w:rPr>
          <w:rFonts w:ascii="Times New Roman" w:hAnsi="Times New Roman" w:cs="Times New Roman"/>
          <w:b/>
          <w:bCs/>
          <w:i/>
          <w:iCs/>
          <w:sz w:val="24"/>
          <w:szCs w:val="24"/>
        </w:rPr>
        <w:t xml:space="preserve">Promote PCREEE and its activities in supporting Tongan Outer Islands energy and GHG ambitions </w:t>
      </w:r>
    </w:p>
    <w:p w14:paraId="3488B33C" w14:textId="7EDCB026" w:rsidR="00130F73" w:rsidRPr="00F60A87" w:rsidRDefault="00130F73" w:rsidP="00130F73">
      <w:pPr>
        <w:pStyle w:val="ListParagraph"/>
        <w:rPr>
          <w:rFonts w:ascii="Times New Roman" w:hAnsi="Times New Roman" w:cs="Times New Roman"/>
          <w:sz w:val="24"/>
          <w:szCs w:val="24"/>
        </w:rPr>
      </w:pPr>
    </w:p>
    <w:p w14:paraId="6330BD6E" w14:textId="081A949C" w:rsidR="00130F73" w:rsidRPr="00F60A87" w:rsidRDefault="00130F73"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 xml:space="preserve">The initiative of the PCREEE and EU </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Promotional Campaign assisted the attendees in the following, for the stated objective;</w:t>
      </w:r>
    </w:p>
    <w:p w14:paraId="3A7128F5" w14:textId="3ED0D9DC" w:rsidR="00A07E64" w:rsidRPr="00F60A87" w:rsidRDefault="00A07E64" w:rsidP="001E3E98">
      <w:pPr>
        <w:pStyle w:val="ListParagraph"/>
        <w:jc w:val="both"/>
        <w:rPr>
          <w:rFonts w:ascii="Times New Roman" w:hAnsi="Times New Roman" w:cs="Times New Roman"/>
          <w:sz w:val="24"/>
          <w:szCs w:val="24"/>
        </w:rPr>
      </w:pPr>
    </w:p>
    <w:p w14:paraId="7A930A45" w14:textId="3493B968" w:rsidR="00130F73" w:rsidRPr="00F60A87" w:rsidRDefault="00A07E64" w:rsidP="001E3E98">
      <w:pPr>
        <w:pStyle w:val="ListParagraph"/>
        <w:numPr>
          <w:ilvl w:val="0"/>
          <w:numId w:val="4"/>
        </w:numPr>
        <w:jc w:val="both"/>
        <w:rPr>
          <w:rFonts w:ascii="Times New Roman" w:hAnsi="Times New Roman" w:cs="Times New Roman"/>
          <w:sz w:val="24"/>
          <w:szCs w:val="24"/>
        </w:rPr>
      </w:pPr>
      <w:r w:rsidRPr="00F60A87">
        <w:rPr>
          <w:rFonts w:ascii="Times New Roman" w:hAnsi="Times New Roman" w:cs="Times New Roman"/>
          <w:sz w:val="24"/>
          <w:szCs w:val="24"/>
        </w:rPr>
        <w:t>Promote PCREEEs objectives for PICTs</w:t>
      </w:r>
    </w:p>
    <w:p w14:paraId="6F596424" w14:textId="630581E5" w:rsidR="00130F73" w:rsidRPr="00F60A87" w:rsidRDefault="00130F73" w:rsidP="001E3E98">
      <w:pPr>
        <w:pStyle w:val="ListParagraph"/>
        <w:numPr>
          <w:ilvl w:val="0"/>
          <w:numId w:val="4"/>
        </w:numPr>
        <w:jc w:val="both"/>
        <w:rPr>
          <w:rFonts w:ascii="Times New Roman" w:hAnsi="Times New Roman" w:cs="Times New Roman"/>
          <w:sz w:val="24"/>
          <w:szCs w:val="24"/>
        </w:rPr>
      </w:pPr>
      <w:r w:rsidRPr="00F60A87">
        <w:rPr>
          <w:rFonts w:ascii="Times New Roman" w:hAnsi="Times New Roman" w:cs="Times New Roman"/>
          <w:sz w:val="24"/>
          <w:szCs w:val="24"/>
        </w:rPr>
        <w:t>Promote PCREEE through identifying PCREEEs presence in the Tongan RE and EE space</w:t>
      </w:r>
    </w:p>
    <w:p w14:paraId="707FB6A2" w14:textId="788E778B" w:rsidR="00130F73" w:rsidRPr="00F60A87" w:rsidRDefault="00130F73" w:rsidP="001E3E98">
      <w:pPr>
        <w:pStyle w:val="ListParagraph"/>
        <w:numPr>
          <w:ilvl w:val="0"/>
          <w:numId w:val="4"/>
        </w:numPr>
        <w:jc w:val="both"/>
        <w:rPr>
          <w:rFonts w:ascii="Times New Roman" w:hAnsi="Times New Roman" w:cs="Times New Roman"/>
          <w:sz w:val="24"/>
          <w:szCs w:val="24"/>
        </w:rPr>
      </w:pPr>
      <w:r w:rsidRPr="00F60A87">
        <w:rPr>
          <w:rFonts w:ascii="Times New Roman" w:hAnsi="Times New Roman" w:cs="Times New Roman"/>
          <w:sz w:val="24"/>
          <w:szCs w:val="24"/>
        </w:rPr>
        <w:t xml:space="preserve">Raise awareness PCREEE initiatives to support energy and GHG ambitions </w:t>
      </w:r>
      <w:r w:rsidR="00A07E64" w:rsidRPr="00F60A87">
        <w:rPr>
          <w:rFonts w:ascii="Times New Roman" w:hAnsi="Times New Roman" w:cs="Times New Roman"/>
          <w:sz w:val="24"/>
          <w:szCs w:val="24"/>
        </w:rPr>
        <w:t xml:space="preserve">in the </w:t>
      </w:r>
      <w:r w:rsidRPr="00F60A87">
        <w:rPr>
          <w:rFonts w:ascii="Times New Roman" w:hAnsi="Times New Roman" w:cs="Times New Roman"/>
          <w:sz w:val="24"/>
          <w:szCs w:val="24"/>
        </w:rPr>
        <w:t>Tongan Outer Islands</w:t>
      </w:r>
    </w:p>
    <w:p w14:paraId="4AD717AA" w14:textId="4A7C3061" w:rsidR="00130F73" w:rsidRPr="00F60A87" w:rsidRDefault="00A07E64" w:rsidP="001E3E98">
      <w:pPr>
        <w:pStyle w:val="ListParagraph"/>
        <w:numPr>
          <w:ilvl w:val="0"/>
          <w:numId w:val="4"/>
        </w:numPr>
        <w:jc w:val="both"/>
        <w:rPr>
          <w:rFonts w:ascii="Times New Roman" w:hAnsi="Times New Roman" w:cs="Times New Roman"/>
          <w:sz w:val="24"/>
          <w:szCs w:val="24"/>
        </w:rPr>
      </w:pPr>
      <w:r w:rsidRPr="00F60A87">
        <w:rPr>
          <w:rFonts w:ascii="Times New Roman" w:hAnsi="Times New Roman" w:cs="Times New Roman"/>
          <w:sz w:val="24"/>
          <w:szCs w:val="24"/>
        </w:rPr>
        <w:t xml:space="preserve">Promote </w:t>
      </w:r>
      <w:r w:rsidR="00130F73" w:rsidRPr="00F60A87">
        <w:rPr>
          <w:rFonts w:ascii="Times New Roman" w:hAnsi="Times New Roman" w:cs="Times New Roman"/>
          <w:sz w:val="24"/>
          <w:szCs w:val="24"/>
        </w:rPr>
        <w:t xml:space="preserve">PCREEEs support for the EU </w:t>
      </w:r>
      <w:proofErr w:type="spellStart"/>
      <w:r w:rsidR="00130F73" w:rsidRPr="00F60A87">
        <w:rPr>
          <w:rFonts w:ascii="Times New Roman" w:hAnsi="Times New Roman" w:cs="Times New Roman"/>
          <w:sz w:val="24"/>
          <w:szCs w:val="24"/>
        </w:rPr>
        <w:t>PacTVET</w:t>
      </w:r>
      <w:proofErr w:type="spellEnd"/>
      <w:r w:rsidR="00130F73" w:rsidRPr="00F60A87">
        <w:rPr>
          <w:rFonts w:ascii="Times New Roman" w:hAnsi="Times New Roman" w:cs="Times New Roman"/>
          <w:sz w:val="24"/>
          <w:szCs w:val="24"/>
        </w:rPr>
        <w:t xml:space="preserve"> Project</w:t>
      </w:r>
      <w:r w:rsidRPr="00F60A87">
        <w:rPr>
          <w:rFonts w:ascii="Times New Roman" w:hAnsi="Times New Roman" w:cs="Times New Roman"/>
          <w:sz w:val="24"/>
          <w:szCs w:val="24"/>
        </w:rPr>
        <w:t xml:space="preserve"> in Tonga</w:t>
      </w:r>
    </w:p>
    <w:p w14:paraId="534E215B" w14:textId="223CA0F3" w:rsidR="00130F73" w:rsidRDefault="000249F0" w:rsidP="00A07E64">
      <w:pPr>
        <w:jc w:val="both"/>
        <w:rPr>
          <w:rFonts w:ascii="Times New Roman" w:hAnsi="Times New Roman" w:cs="Times New Roman"/>
          <w:sz w:val="24"/>
          <w:szCs w:val="24"/>
        </w:rPr>
      </w:pPr>
      <w:r w:rsidRPr="00AF66B4">
        <w:rPr>
          <w:rFonts w:ascii="Times New Roman" w:hAnsi="Times New Roman" w:cs="Times New Roman"/>
          <w:noProof/>
          <w:sz w:val="24"/>
          <w:szCs w:val="24"/>
        </w:rPr>
        <w:drawing>
          <wp:anchor distT="0" distB="0" distL="114300" distR="114300" simplePos="0" relativeHeight="251663360" behindDoc="1" locked="0" layoutInCell="1" allowOverlap="1" wp14:anchorId="0DC574E7" wp14:editId="0AF75FC6">
            <wp:simplePos x="0" y="0"/>
            <wp:positionH relativeFrom="margin">
              <wp:align>center</wp:align>
            </wp:positionH>
            <wp:positionV relativeFrom="paragraph">
              <wp:posOffset>14605</wp:posOffset>
            </wp:positionV>
            <wp:extent cx="4105275" cy="2736850"/>
            <wp:effectExtent l="0" t="0" r="9525" b="6350"/>
            <wp:wrapTight wrapText="bothSides">
              <wp:wrapPolygon edited="0">
                <wp:start x="0" y="0"/>
                <wp:lineTo x="0" y="21500"/>
                <wp:lineTo x="21550" y="21500"/>
                <wp:lineTo x="21550" y="0"/>
                <wp:lineTo x="0" y="0"/>
              </wp:wrapPolygon>
            </wp:wrapTight>
            <wp:docPr id="6" name="Picture 6" descr="C:\Users\Vahid\Pictures\SE promotional and campaign Vava'u 2020\Paea_photos\Promotional &amp; Awareness Campaign_Vavau\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hid\Pictures\SE promotional and campaign Vava'u 2020\Paea_photos\Promotional &amp; Awareness Campaign_Vavau\DSC_0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275" cy="2736850"/>
                    </a:xfrm>
                    <a:prstGeom prst="rect">
                      <a:avLst/>
                    </a:prstGeom>
                    <a:noFill/>
                    <a:ln>
                      <a:noFill/>
                    </a:ln>
                  </pic:spPr>
                </pic:pic>
              </a:graphicData>
            </a:graphic>
          </wp:anchor>
        </w:drawing>
      </w:r>
    </w:p>
    <w:p w14:paraId="4772843B" w14:textId="7186675A" w:rsidR="000249F0" w:rsidRDefault="000249F0" w:rsidP="00A07E64">
      <w:pPr>
        <w:jc w:val="both"/>
        <w:rPr>
          <w:rFonts w:ascii="Times New Roman" w:hAnsi="Times New Roman" w:cs="Times New Roman"/>
          <w:sz w:val="24"/>
          <w:szCs w:val="24"/>
        </w:rPr>
      </w:pPr>
    </w:p>
    <w:p w14:paraId="4B3D38DC" w14:textId="14C3AAD6" w:rsidR="000249F0" w:rsidRDefault="000249F0" w:rsidP="00A07E64">
      <w:pPr>
        <w:jc w:val="both"/>
        <w:rPr>
          <w:rFonts w:ascii="Times New Roman" w:hAnsi="Times New Roman" w:cs="Times New Roman"/>
          <w:sz w:val="24"/>
          <w:szCs w:val="24"/>
        </w:rPr>
      </w:pPr>
    </w:p>
    <w:p w14:paraId="5515B152" w14:textId="469B264C" w:rsidR="000249F0" w:rsidRDefault="000249F0" w:rsidP="00A07E64">
      <w:pPr>
        <w:jc w:val="both"/>
        <w:rPr>
          <w:rFonts w:ascii="Times New Roman" w:hAnsi="Times New Roman" w:cs="Times New Roman"/>
          <w:sz w:val="24"/>
          <w:szCs w:val="24"/>
        </w:rPr>
      </w:pPr>
    </w:p>
    <w:p w14:paraId="12020193" w14:textId="3774E660" w:rsidR="000249F0" w:rsidRDefault="000249F0" w:rsidP="00A07E64">
      <w:pPr>
        <w:jc w:val="both"/>
        <w:rPr>
          <w:rFonts w:ascii="Times New Roman" w:hAnsi="Times New Roman" w:cs="Times New Roman"/>
          <w:sz w:val="24"/>
          <w:szCs w:val="24"/>
        </w:rPr>
      </w:pPr>
    </w:p>
    <w:p w14:paraId="7B3F29D7" w14:textId="1F100DE5" w:rsidR="000249F0" w:rsidRDefault="000249F0" w:rsidP="00A07E64">
      <w:pPr>
        <w:jc w:val="both"/>
        <w:rPr>
          <w:rFonts w:ascii="Times New Roman" w:hAnsi="Times New Roman" w:cs="Times New Roman"/>
          <w:sz w:val="24"/>
          <w:szCs w:val="24"/>
        </w:rPr>
      </w:pPr>
    </w:p>
    <w:p w14:paraId="2AD2528E" w14:textId="50C4B1DC" w:rsidR="000249F0" w:rsidRDefault="000249F0" w:rsidP="00A07E64">
      <w:pPr>
        <w:jc w:val="both"/>
        <w:rPr>
          <w:rFonts w:ascii="Times New Roman" w:hAnsi="Times New Roman" w:cs="Times New Roman"/>
          <w:sz w:val="24"/>
          <w:szCs w:val="24"/>
        </w:rPr>
      </w:pPr>
    </w:p>
    <w:p w14:paraId="192FBC21" w14:textId="0F19840B" w:rsidR="000249F0" w:rsidRDefault="000249F0" w:rsidP="00A07E64">
      <w:pPr>
        <w:jc w:val="both"/>
        <w:rPr>
          <w:rFonts w:ascii="Times New Roman" w:hAnsi="Times New Roman" w:cs="Times New Roman"/>
          <w:sz w:val="24"/>
          <w:szCs w:val="24"/>
        </w:rPr>
      </w:pPr>
    </w:p>
    <w:p w14:paraId="581E0A76" w14:textId="28D98D10" w:rsidR="000249F0" w:rsidRDefault="000249F0" w:rsidP="00A07E64">
      <w:pPr>
        <w:jc w:val="both"/>
        <w:rPr>
          <w:rFonts w:ascii="Times New Roman" w:hAnsi="Times New Roman" w:cs="Times New Roman"/>
          <w:sz w:val="24"/>
          <w:szCs w:val="24"/>
        </w:rPr>
      </w:pPr>
    </w:p>
    <w:p w14:paraId="636A50C5" w14:textId="285FCEA6" w:rsidR="000249F0" w:rsidRDefault="000249F0" w:rsidP="00A07E64">
      <w:pPr>
        <w:jc w:val="both"/>
        <w:rPr>
          <w:rFonts w:ascii="Times New Roman" w:hAnsi="Times New Roman" w:cs="Times New Roman"/>
          <w:sz w:val="24"/>
          <w:szCs w:val="24"/>
        </w:rPr>
      </w:pPr>
    </w:p>
    <w:p w14:paraId="7FE451C9" w14:textId="1958C6CB" w:rsidR="000249F0" w:rsidRDefault="000249F0" w:rsidP="00A07E64">
      <w:pPr>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78A1D76" wp14:editId="7DCF0D25">
                <wp:simplePos x="0" y="0"/>
                <wp:positionH relativeFrom="margin">
                  <wp:align>center</wp:align>
                </wp:positionH>
                <wp:positionV relativeFrom="paragraph">
                  <wp:posOffset>12700</wp:posOffset>
                </wp:positionV>
                <wp:extent cx="4895850" cy="2952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95275"/>
                        </a:xfrm>
                        <a:prstGeom prst="rect">
                          <a:avLst/>
                        </a:prstGeom>
                        <a:solidFill>
                          <a:srgbClr val="FFFFFF"/>
                        </a:solidFill>
                        <a:ln w="9525">
                          <a:solidFill>
                            <a:srgbClr val="000000"/>
                          </a:solidFill>
                          <a:miter lim="800000"/>
                          <a:headEnd/>
                          <a:tailEnd/>
                        </a:ln>
                      </wps:spPr>
                      <wps:txbx>
                        <w:txbxContent>
                          <w:p w14:paraId="58903E1E" w14:textId="5F84273A" w:rsidR="00AF66B4" w:rsidRPr="004C2277" w:rsidRDefault="00AF66B4">
                            <w:pPr>
                              <w:rPr>
                                <w:rFonts w:ascii="Times New Roman" w:hAnsi="Times New Roman" w:cs="Times New Roman"/>
                                <w:i/>
                              </w:rPr>
                            </w:pPr>
                            <w:r>
                              <w:rPr>
                                <w:rFonts w:ascii="Times New Roman" w:hAnsi="Times New Roman" w:cs="Times New Roman"/>
                                <w:i/>
                              </w:rPr>
                              <w:t>Introduc</w:t>
                            </w:r>
                            <w:r w:rsidR="000A2CA8">
                              <w:rPr>
                                <w:rFonts w:ascii="Times New Roman" w:hAnsi="Times New Roman" w:cs="Times New Roman"/>
                                <w:i/>
                              </w:rPr>
                              <w:t xml:space="preserve">tion of </w:t>
                            </w:r>
                            <w:r>
                              <w:rPr>
                                <w:rFonts w:ascii="Times New Roman" w:hAnsi="Times New Roman" w:cs="Times New Roman"/>
                                <w:i/>
                              </w:rPr>
                              <w:t>PCREEE and its roles in PICT</w:t>
                            </w:r>
                            <w:r w:rsidR="00D0300A">
                              <w:rPr>
                                <w:rFonts w:ascii="Times New Roman" w:hAnsi="Times New Roman" w:cs="Times New Roman"/>
                                <w:i/>
                              </w:rPr>
                              <w:t xml:space="preserve"> to support SE at </w:t>
                            </w:r>
                            <w:proofErr w:type="spellStart"/>
                            <w:r w:rsidR="00D0300A">
                              <w:rPr>
                                <w:rFonts w:ascii="Times New Roman" w:hAnsi="Times New Roman" w:cs="Times New Roman"/>
                                <w:i/>
                              </w:rPr>
                              <w:t>Saineha</w:t>
                            </w:r>
                            <w:proofErr w:type="spellEnd"/>
                            <w:r w:rsidR="00D0300A">
                              <w:rPr>
                                <w:rFonts w:ascii="Times New Roman" w:hAnsi="Times New Roman" w:cs="Times New Roman"/>
                                <w:i/>
                              </w:rPr>
                              <w:t xml:space="preserve">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A1D76" id="_x0000_s1032" type="#_x0000_t202" style="position:absolute;left:0;text-align:left;margin-left:0;margin-top:1pt;width:385.5pt;height:23.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">
                <v:textbox>
                  <w:txbxContent>
                    <w:p w14:paraId="58903E1E" w14:textId="5F84273A" w:rsidR="00AF66B4" w:rsidRPr="004C2277" w:rsidRDefault="00AF66B4">
                      <w:pPr>
                        <w:rPr>
                          <w:rFonts w:ascii="Times New Roman" w:hAnsi="Times New Roman" w:cs="Times New Roman"/>
                          <w:i/>
                        </w:rPr>
                      </w:pPr>
                      <w:r>
                        <w:rPr>
                          <w:rFonts w:ascii="Times New Roman" w:hAnsi="Times New Roman" w:cs="Times New Roman"/>
                          <w:i/>
                        </w:rPr>
                        <w:t>Introduc</w:t>
                      </w:r>
                      <w:r w:rsidR="000A2CA8">
                        <w:rPr>
                          <w:rFonts w:ascii="Times New Roman" w:hAnsi="Times New Roman" w:cs="Times New Roman"/>
                          <w:i/>
                        </w:rPr>
                        <w:t xml:space="preserve">tion of </w:t>
                      </w:r>
                      <w:r>
                        <w:rPr>
                          <w:rFonts w:ascii="Times New Roman" w:hAnsi="Times New Roman" w:cs="Times New Roman"/>
                          <w:i/>
                        </w:rPr>
                        <w:t>PCREEE and its roles in PICT</w:t>
                      </w:r>
                      <w:r w:rsidR="00D0300A">
                        <w:rPr>
                          <w:rFonts w:ascii="Times New Roman" w:hAnsi="Times New Roman" w:cs="Times New Roman"/>
                          <w:i/>
                        </w:rPr>
                        <w:t xml:space="preserve"> to support SE at </w:t>
                      </w:r>
                      <w:proofErr w:type="spellStart"/>
                      <w:r w:rsidR="00D0300A">
                        <w:rPr>
                          <w:rFonts w:ascii="Times New Roman" w:hAnsi="Times New Roman" w:cs="Times New Roman"/>
                          <w:i/>
                        </w:rPr>
                        <w:t>Saineha</w:t>
                      </w:r>
                      <w:proofErr w:type="spellEnd"/>
                      <w:r w:rsidR="00D0300A">
                        <w:rPr>
                          <w:rFonts w:ascii="Times New Roman" w:hAnsi="Times New Roman" w:cs="Times New Roman"/>
                          <w:i/>
                        </w:rPr>
                        <w:t xml:space="preserve"> High School</w:t>
                      </w:r>
                    </w:p>
                  </w:txbxContent>
                </v:textbox>
                <w10:wrap type="square" anchorx="margin"/>
              </v:shape>
            </w:pict>
          </mc:Fallback>
        </mc:AlternateContent>
      </w:r>
    </w:p>
    <w:p w14:paraId="4836B1C1" w14:textId="754E247C" w:rsidR="000249F0" w:rsidRDefault="000249F0" w:rsidP="00A07E64">
      <w:pPr>
        <w:jc w:val="both"/>
        <w:rPr>
          <w:rFonts w:ascii="Times New Roman" w:hAnsi="Times New Roman" w:cs="Times New Roman"/>
          <w:sz w:val="24"/>
          <w:szCs w:val="24"/>
        </w:rPr>
      </w:pPr>
    </w:p>
    <w:p w14:paraId="51DA8E0D" w14:textId="77777777" w:rsidR="000249F0" w:rsidRDefault="000249F0" w:rsidP="00A07E64">
      <w:pPr>
        <w:jc w:val="both"/>
        <w:rPr>
          <w:rFonts w:ascii="Times New Roman" w:hAnsi="Times New Roman" w:cs="Times New Roman"/>
          <w:sz w:val="24"/>
          <w:szCs w:val="24"/>
        </w:rPr>
      </w:pPr>
    </w:p>
    <w:p w14:paraId="513EC9BA" w14:textId="77777777" w:rsidR="000249F0" w:rsidRPr="00F60A87" w:rsidRDefault="000249F0" w:rsidP="00A07E64">
      <w:pPr>
        <w:jc w:val="both"/>
        <w:rPr>
          <w:rFonts w:ascii="Times New Roman" w:hAnsi="Times New Roman" w:cs="Times New Roman"/>
          <w:sz w:val="24"/>
          <w:szCs w:val="24"/>
        </w:rPr>
      </w:pPr>
    </w:p>
    <w:p w14:paraId="335270DD" w14:textId="007233CF" w:rsidR="00A07E64" w:rsidRPr="001E3E98" w:rsidRDefault="00A07E64" w:rsidP="00A07E64">
      <w:pPr>
        <w:pStyle w:val="ListParagraph"/>
        <w:numPr>
          <w:ilvl w:val="0"/>
          <w:numId w:val="2"/>
        </w:numPr>
        <w:jc w:val="both"/>
        <w:rPr>
          <w:rFonts w:ascii="Times New Roman" w:hAnsi="Times New Roman" w:cs="Times New Roman"/>
          <w:b/>
          <w:bCs/>
          <w:i/>
          <w:iCs/>
          <w:sz w:val="24"/>
          <w:szCs w:val="24"/>
        </w:rPr>
      </w:pPr>
      <w:r w:rsidRPr="001E3E98">
        <w:rPr>
          <w:rFonts w:ascii="Times New Roman" w:hAnsi="Times New Roman" w:cs="Times New Roman"/>
          <w:b/>
          <w:bCs/>
          <w:i/>
          <w:iCs/>
          <w:sz w:val="24"/>
          <w:szCs w:val="24"/>
        </w:rPr>
        <w:lastRenderedPageBreak/>
        <w:t>Provide Educational and Awareness on RE &amp; EE technology, entrepreneurship, industrial development and innovation</w:t>
      </w:r>
    </w:p>
    <w:p w14:paraId="383A33C3" w14:textId="2BE09616" w:rsidR="00E04940" w:rsidRPr="00F60A87" w:rsidRDefault="00E04940" w:rsidP="00E04940">
      <w:pPr>
        <w:pStyle w:val="ListParagraph"/>
        <w:jc w:val="both"/>
        <w:rPr>
          <w:rFonts w:ascii="Times New Roman" w:hAnsi="Times New Roman" w:cs="Times New Roman"/>
          <w:sz w:val="24"/>
          <w:szCs w:val="24"/>
        </w:rPr>
      </w:pPr>
    </w:p>
    <w:p w14:paraId="61EA8B8D" w14:textId="7BA5DC10" w:rsidR="00E04940" w:rsidRPr="00F60A87" w:rsidRDefault="00F60A87"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T</w:t>
      </w:r>
      <w:r w:rsidR="00853E0C" w:rsidRPr="00F60A87">
        <w:rPr>
          <w:rFonts w:ascii="Times New Roman" w:hAnsi="Times New Roman" w:cs="Times New Roman"/>
          <w:sz w:val="24"/>
          <w:szCs w:val="24"/>
        </w:rPr>
        <w:t xml:space="preserve">o meet objective (c), </w:t>
      </w:r>
      <w:r w:rsidR="00E04940" w:rsidRPr="00F60A87">
        <w:rPr>
          <w:rFonts w:ascii="Times New Roman" w:hAnsi="Times New Roman" w:cs="Times New Roman"/>
          <w:sz w:val="24"/>
          <w:szCs w:val="24"/>
        </w:rPr>
        <w:t>Four High</w:t>
      </w:r>
      <w:r w:rsidRPr="00F60A87">
        <w:rPr>
          <w:rFonts w:ascii="Times New Roman" w:hAnsi="Times New Roman" w:cs="Times New Roman"/>
          <w:sz w:val="24"/>
          <w:szCs w:val="24"/>
        </w:rPr>
        <w:t xml:space="preserve"> S</w:t>
      </w:r>
      <w:r w:rsidR="00E04940" w:rsidRPr="00F60A87">
        <w:rPr>
          <w:rFonts w:ascii="Times New Roman" w:hAnsi="Times New Roman" w:cs="Times New Roman"/>
          <w:sz w:val="24"/>
          <w:szCs w:val="24"/>
        </w:rPr>
        <w:t xml:space="preserve">chools in </w:t>
      </w:r>
      <w:proofErr w:type="spellStart"/>
      <w:r w:rsidR="00E04940" w:rsidRPr="00F60A87">
        <w:rPr>
          <w:rFonts w:ascii="Times New Roman" w:hAnsi="Times New Roman" w:cs="Times New Roman"/>
          <w:sz w:val="24"/>
          <w:szCs w:val="24"/>
        </w:rPr>
        <w:t>Vava’u</w:t>
      </w:r>
      <w:proofErr w:type="spellEnd"/>
      <w:r w:rsidR="00E04940" w:rsidRPr="00F60A87">
        <w:rPr>
          <w:rFonts w:ascii="Times New Roman" w:hAnsi="Times New Roman" w:cs="Times New Roman"/>
          <w:sz w:val="24"/>
          <w:szCs w:val="24"/>
        </w:rPr>
        <w:t xml:space="preserve"> were visited. </w:t>
      </w:r>
      <w:r w:rsidR="00853E0C" w:rsidRPr="00F60A87">
        <w:rPr>
          <w:rFonts w:ascii="Times New Roman" w:hAnsi="Times New Roman" w:cs="Times New Roman"/>
          <w:sz w:val="24"/>
          <w:szCs w:val="24"/>
        </w:rPr>
        <w:t xml:space="preserve">This activity was to provide awareness and create interest. </w:t>
      </w:r>
      <w:r w:rsidR="00E04940" w:rsidRPr="00F60A87">
        <w:rPr>
          <w:rFonts w:ascii="Times New Roman" w:hAnsi="Times New Roman" w:cs="Times New Roman"/>
          <w:sz w:val="24"/>
          <w:szCs w:val="24"/>
        </w:rPr>
        <w:t xml:space="preserve">The participants were mainly Form 5-7 students. </w:t>
      </w:r>
    </w:p>
    <w:p w14:paraId="092BC173" w14:textId="20D4AE14" w:rsidR="006759B7" w:rsidRPr="006759B7" w:rsidRDefault="006759B7" w:rsidP="006759B7">
      <w:pPr>
        <w:suppressAutoHyphens/>
        <w:spacing w:after="0" w:line="240" w:lineRule="auto"/>
        <w:ind w:left="720"/>
        <w:contextualSpacing/>
        <w:jc w:val="both"/>
        <w:rPr>
          <w:rFonts w:ascii="Liberation Serif" w:eastAsia="WenQuanYi Micro Hei" w:hAnsi="Liberation Serif" w:cs="Times New Roman"/>
          <w:sz w:val="20"/>
          <w:szCs w:val="20"/>
          <w:lang w:eastAsia="zh-CN" w:bidi="hi-IN"/>
        </w:rPr>
      </w:pPr>
      <w:r w:rsidRPr="006759B7">
        <w:rPr>
          <w:rFonts w:ascii="Times New Roman" w:eastAsia="WenQuanYi Micro Hei" w:hAnsi="Times New Roman" w:cs="Times New Roman"/>
          <w:sz w:val="24"/>
          <w:szCs w:val="24"/>
          <w:lang w:eastAsia="zh-CN" w:bidi="hi-IN"/>
        </w:rPr>
        <w:t xml:space="preserve">The SE trainings were conducted in these four High School in </w:t>
      </w:r>
      <w:proofErr w:type="spellStart"/>
      <w:r w:rsidRPr="006759B7">
        <w:rPr>
          <w:rFonts w:ascii="Times New Roman" w:eastAsia="WenQuanYi Micro Hei" w:hAnsi="Times New Roman" w:cs="Times New Roman"/>
          <w:sz w:val="24"/>
          <w:szCs w:val="24"/>
          <w:lang w:eastAsia="zh-CN" w:bidi="hi-IN"/>
        </w:rPr>
        <w:t>Vava’u</w:t>
      </w:r>
      <w:proofErr w:type="spellEnd"/>
      <w:r w:rsidRPr="006759B7">
        <w:rPr>
          <w:rFonts w:ascii="Times New Roman" w:eastAsia="WenQuanYi Micro Hei" w:hAnsi="Times New Roman" w:cs="Times New Roman"/>
          <w:sz w:val="24"/>
          <w:szCs w:val="24"/>
          <w:lang w:eastAsia="zh-CN" w:bidi="hi-IN"/>
        </w:rPr>
        <w:t xml:space="preserve"> in these dates and times</w:t>
      </w:r>
    </w:p>
    <w:tbl>
      <w:tblPr>
        <w:tblW w:w="8663" w:type="dxa"/>
        <w:tblInd w:w="805" w:type="dxa"/>
        <w:tblLook w:val="04A0" w:firstRow="1" w:lastRow="0" w:firstColumn="1" w:lastColumn="0" w:noHBand="0" w:noVBand="1"/>
      </w:tblPr>
      <w:tblGrid>
        <w:gridCol w:w="3613"/>
        <w:gridCol w:w="2472"/>
        <w:gridCol w:w="2578"/>
      </w:tblGrid>
      <w:tr w:rsidR="006759B7" w:rsidRPr="006759B7" w14:paraId="597EEA7E" w14:textId="77777777" w:rsidTr="000249F0">
        <w:tc>
          <w:tcPr>
            <w:tcW w:w="3613" w:type="dxa"/>
            <w:tcBorders>
              <w:top w:val="single" w:sz="4" w:space="0" w:color="000000"/>
              <w:left w:val="single" w:sz="4" w:space="0" w:color="000000"/>
              <w:bottom w:val="single" w:sz="4" w:space="0" w:color="000000"/>
            </w:tcBorders>
          </w:tcPr>
          <w:p w14:paraId="6EA915C4"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Name of School</w:t>
            </w:r>
          </w:p>
        </w:tc>
        <w:tc>
          <w:tcPr>
            <w:tcW w:w="2472" w:type="dxa"/>
            <w:tcBorders>
              <w:top w:val="single" w:sz="4" w:space="0" w:color="000000"/>
              <w:left w:val="single" w:sz="4" w:space="0" w:color="000000"/>
              <w:bottom w:val="single" w:sz="4" w:space="0" w:color="000000"/>
            </w:tcBorders>
          </w:tcPr>
          <w:p w14:paraId="67B4FADC"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Date</w:t>
            </w:r>
          </w:p>
        </w:tc>
        <w:tc>
          <w:tcPr>
            <w:tcW w:w="2578" w:type="dxa"/>
            <w:tcBorders>
              <w:top w:val="single" w:sz="4" w:space="0" w:color="000000"/>
              <w:left w:val="single" w:sz="4" w:space="0" w:color="000000"/>
              <w:bottom w:val="single" w:sz="4" w:space="0" w:color="000000"/>
              <w:right w:val="single" w:sz="4" w:space="0" w:color="000000"/>
            </w:tcBorders>
          </w:tcPr>
          <w:p w14:paraId="2508B11A"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Time</w:t>
            </w:r>
          </w:p>
        </w:tc>
      </w:tr>
      <w:tr w:rsidR="006759B7" w:rsidRPr="006759B7" w14:paraId="2749099F" w14:textId="77777777" w:rsidTr="000249F0">
        <w:tc>
          <w:tcPr>
            <w:tcW w:w="3613" w:type="dxa"/>
            <w:tcBorders>
              <w:top w:val="single" w:sz="4" w:space="0" w:color="000000"/>
              <w:left w:val="single" w:sz="4" w:space="0" w:color="000000"/>
              <w:bottom w:val="single" w:sz="4" w:space="0" w:color="000000"/>
            </w:tcBorders>
          </w:tcPr>
          <w:p w14:paraId="74F6B884" w14:textId="4B9AF354" w:rsidR="006759B7" w:rsidRPr="000249F0" w:rsidRDefault="006759B7" w:rsidP="000249F0">
            <w:pPr>
              <w:pStyle w:val="ListParagraph"/>
              <w:numPr>
                <w:ilvl w:val="0"/>
                <w:numId w:val="6"/>
              </w:numPr>
              <w:suppressAutoHyphens/>
              <w:spacing w:after="0" w:line="240" w:lineRule="auto"/>
              <w:jc w:val="both"/>
              <w:rPr>
                <w:rFonts w:ascii="Times New Roman" w:eastAsia="WenQuanYi Micro Hei" w:hAnsi="Times New Roman" w:cs="Times New Roman"/>
                <w:sz w:val="24"/>
                <w:szCs w:val="24"/>
                <w:lang w:eastAsia="zh-CN" w:bidi="hi-IN"/>
              </w:rPr>
            </w:pPr>
            <w:proofErr w:type="spellStart"/>
            <w:r w:rsidRPr="000249F0">
              <w:rPr>
                <w:rFonts w:ascii="Times New Roman" w:eastAsia="WenQuanYi Micro Hei" w:hAnsi="Times New Roman" w:cs="Times New Roman"/>
                <w:sz w:val="24"/>
                <w:szCs w:val="24"/>
                <w:lang w:eastAsia="zh-CN" w:bidi="hi-IN"/>
              </w:rPr>
              <w:t>Mailefihi</w:t>
            </w:r>
            <w:proofErr w:type="spellEnd"/>
            <w:r w:rsidRPr="000249F0">
              <w:rPr>
                <w:rFonts w:ascii="Times New Roman" w:eastAsia="WenQuanYi Micro Hei" w:hAnsi="Times New Roman" w:cs="Times New Roman"/>
                <w:sz w:val="24"/>
                <w:szCs w:val="24"/>
                <w:lang w:eastAsia="zh-CN" w:bidi="hi-IN"/>
              </w:rPr>
              <w:t xml:space="preserve"> </w:t>
            </w:r>
            <w:proofErr w:type="spellStart"/>
            <w:r w:rsidRPr="000249F0">
              <w:rPr>
                <w:rFonts w:ascii="Times New Roman" w:eastAsia="WenQuanYi Micro Hei" w:hAnsi="Times New Roman" w:cs="Times New Roman"/>
                <w:sz w:val="24"/>
                <w:szCs w:val="24"/>
                <w:lang w:eastAsia="zh-CN" w:bidi="hi-IN"/>
              </w:rPr>
              <w:t>Siu’ilikutapu</w:t>
            </w:r>
            <w:proofErr w:type="spellEnd"/>
            <w:r w:rsidRPr="000249F0">
              <w:rPr>
                <w:rFonts w:ascii="Times New Roman" w:eastAsia="WenQuanYi Micro Hei" w:hAnsi="Times New Roman" w:cs="Times New Roman"/>
                <w:sz w:val="24"/>
                <w:szCs w:val="24"/>
                <w:lang w:eastAsia="zh-CN" w:bidi="hi-IN"/>
              </w:rPr>
              <w:t xml:space="preserve"> College</w:t>
            </w:r>
          </w:p>
        </w:tc>
        <w:tc>
          <w:tcPr>
            <w:tcW w:w="2472" w:type="dxa"/>
            <w:tcBorders>
              <w:top w:val="single" w:sz="4" w:space="0" w:color="000000"/>
              <w:left w:val="single" w:sz="4" w:space="0" w:color="000000"/>
              <w:bottom w:val="single" w:sz="4" w:space="0" w:color="000000"/>
            </w:tcBorders>
          </w:tcPr>
          <w:p w14:paraId="38118A81" w14:textId="46424DA5"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2</w:t>
            </w:r>
            <w:r w:rsidRPr="000249F0">
              <w:rPr>
                <w:rFonts w:ascii="Times New Roman" w:eastAsia="WenQuanYi Micro Hei" w:hAnsi="Times New Roman" w:cs="Times New Roman"/>
                <w:sz w:val="24"/>
                <w:szCs w:val="24"/>
                <w:vertAlign w:val="superscript"/>
                <w:lang w:eastAsia="zh-CN" w:bidi="hi-IN"/>
              </w:rPr>
              <w:t>nd</w:t>
            </w:r>
            <w:r>
              <w:rPr>
                <w:rFonts w:ascii="Times New Roman" w:eastAsia="WenQuanYi Micro Hei" w:hAnsi="Times New Roman" w:cs="Times New Roman"/>
                <w:sz w:val="24"/>
                <w:szCs w:val="24"/>
                <w:lang w:eastAsia="zh-CN" w:bidi="hi-IN"/>
              </w:rPr>
              <w:t xml:space="preserve"> </w:t>
            </w:r>
            <w:r w:rsidRPr="006759B7">
              <w:rPr>
                <w:rFonts w:ascii="Times New Roman" w:eastAsia="WenQuanYi Micro Hei" w:hAnsi="Times New Roman" w:cs="Times New Roman"/>
                <w:sz w:val="24"/>
                <w:szCs w:val="24"/>
                <w:lang w:eastAsia="zh-CN" w:bidi="hi-IN"/>
              </w:rPr>
              <w:t xml:space="preserve"> June 2020</w:t>
            </w:r>
          </w:p>
        </w:tc>
        <w:tc>
          <w:tcPr>
            <w:tcW w:w="2578" w:type="dxa"/>
            <w:tcBorders>
              <w:top w:val="single" w:sz="4" w:space="0" w:color="000000"/>
              <w:left w:val="single" w:sz="4" w:space="0" w:color="000000"/>
              <w:bottom w:val="single" w:sz="4" w:space="0" w:color="000000"/>
              <w:right w:val="single" w:sz="4" w:space="0" w:color="000000"/>
            </w:tcBorders>
          </w:tcPr>
          <w:p w14:paraId="13FB35BB"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10:00am</w:t>
            </w:r>
          </w:p>
        </w:tc>
      </w:tr>
      <w:tr w:rsidR="006759B7" w:rsidRPr="006759B7" w14:paraId="2AD3C554" w14:textId="77777777" w:rsidTr="000249F0">
        <w:tc>
          <w:tcPr>
            <w:tcW w:w="3613" w:type="dxa"/>
            <w:tcBorders>
              <w:top w:val="single" w:sz="4" w:space="0" w:color="000000"/>
              <w:left w:val="single" w:sz="4" w:space="0" w:color="000000"/>
              <w:bottom w:val="single" w:sz="4" w:space="0" w:color="000000"/>
            </w:tcBorders>
          </w:tcPr>
          <w:p w14:paraId="3802E590" w14:textId="4E8F1A73" w:rsidR="006759B7" w:rsidRPr="000249F0" w:rsidRDefault="006759B7" w:rsidP="000249F0">
            <w:pPr>
              <w:pStyle w:val="ListParagraph"/>
              <w:numPr>
                <w:ilvl w:val="0"/>
                <w:numId w:val="6"/>
              </w:numPr>
              <w:suppressAutoHyphens/>
              <w:spacing w:after="0" w:line="240" w:lineRule="auto"/>
              <w:jc w:val="both"/>
              <w:rPr>
                <w:rFonts w:ascii="Times New Roman" w:eastAsia="WenQuanYi Micro Hei" w:hAnsi="Times New Roman" w:cs="Times New Roman"/>
                <w:sz w:val="24"/>
                <w:szCs w:val="24"/>
                <w:lang w:eastAsia="zh-CN" w:bidi="hi-IN"/>
              </w:rPr>
            </w:pPr>
            <w:proofErr w:type="spellStart"/>
            <w:r w:rsidRPr="000249F0">
              <w:rPr>
                <w:rFonts w:ascii="Times New Roman" w:eastAsia="WenQuanYi Micro Hei" w:hAnsi="Times New Roman" w:cs="Times New Roman"/>
                <w:sz w:val="24"/>
                <w:szCs w:val="24"/>
                <w:lang w:eastAsia="zh-CN" w:bidi="hi-IN"/>
              </w:rPr>
              <w:t>Tailulu</w:t>
            </w:r>
            <w:proofErr w:type="spellEnd"/>
            <w:r w:rsidRPr="000249F0">
              <w:rPr>
                <w:rFonts w:ascii="Times New Roman" w:eastAsia="WenQuanYi Micro Hei" w:hAnsi="Times New Roman" w:cs="Times New Roman"/>
                <w:sz w:val="24"/>
                <w:szCs w:val="24"/>
                <w:lang w:eastAsia="zh-CN" w:bidi="hi-IN"/>
              </w:rPr>
              <w:t xml:space="preserve"> College</w:t>
            </w:r>
          </w:p>
        </w:tc>
        <w:tc>
          <w:tcPr>
            <w:tcW w:w="2472" w:type="dxa"/>
            <w:tcBorders>
              <w:top w:val="single" w:sz="4" w:space="0" w:color="000000"/>
              <w:left w:val="single" w:sz="4" w:space="0" w:color="000000"/>
              <w:bottom w:val="single" w:sz="4" w:space="0" w:color="000000"/>
            </w:tcBorders>
          </w:tcPr>
          <w:p w14:paraId="622DA61E" w14:textId="77777777" w:rsidR="006759B7" w:rsidRPr="006759B7" w:rsidRDefault="006759B7" w:rsidP="006759B7">
            <w:pPr>
              <w:suppressAutoHyphens/>
              <w:spacing w:after="0" w:line="240" w:lineRule="auto"/>
              <w:contextualSpacing/>
              <w:jc w:val="both"/>
              <w:rPr>
                <w:rFonts w:ascii="Liberation Serif" w:eastAsia="WenQuanYi Micro Hei" w:hAnsi="Liberation Serif" w:cs="Noto Sans Devanagari"/>
                <w:sz w:val="20"/>
                <w:szCs w:val="20"/>
                <w:lang w:eastAsia="zh-CN" w:bidi="hi-IN"/>
              </w:rPr>
            </w:pPr>
            <w:r w:rsidRPr="006759B7">
              <w:rPr>
                <w:rFonts w:ascii="Times New Roman" w:eastAsia="WenQuanYi Micro Hei" w:hAnsi="Times New Roman" w:cs="Times New Roman"/>
                <w:sz w:val="24"/>
                <w:szCs w:val="24"/>
                <w:lang w:eastAsia="zh-CN" w:bidi="hi-IN"/>
              </w:rPr>
              <w:t>2</w:t>
            </w:r>
            <w:r w:rsidRPr="006759B7">
              <w:rPr>
                <w:rFonts w:ascii="Times New Roman" w:eastAsia="WenQuanYi Micro Hei" w:hAnsi="Times New Roman" w:cs="Times New Roman"/>
                <w:sz w:val="24"/>
                <w:szCs w:val="24"/>
                <w:vertAlign w:val="superscript"/>
                <w:lang w:eastAsia="zh-CN" w:bidi="hi-IN"/>
              </w:rPr>
              <w:t>nd</w:t>
            </w:r>
            <w:r w:rsidRPr="006759B7">
              <w:rPr>
                <w:rFonts w:ascii="Times New Roman" w:eastAsia="WenQuanYi Micro Hei" w:hAnsi="Times New Roman" w:cs="Times New Roman"/>
                <w:sz w:val="24"/>
                <w:szCs w:val="24"/>
                <w:lang w:eastAsia="zh-CN" w:bidi="hi-IN"/>
              </w:rPr>
              <w:t xml:space="preserve"> June 2020</w:t>
            </w:r>
          </w:p>
        </w:tc>
        <w:tc>
          <w:tcPr>
            <w:tcW w:w="2578" w:type="dxa"/>
            <w:tcBorders>
              <w:top w:val="single" w:sz="4" w:space="0" w:color="000000"/>
              <w:left w:val="single" w:sz="4" w:space="0" w:color="000000"/>
              <w:bottom w:val="single" w:sz="4" w:space="0" w:color="000000"/>
              <w:right w:val="single" w:sz="4" w:space="0" w:color="000000"/>
            </w:tcBorders>
          </w:tcPr>
          <w:p w14:paraId="0C4AC0D1"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11:30am</w:t>
            </w:r>
          </w:p>
        </w:tc>
      </w:tr>
      <w:tr w:rsidR="006759B7" w:rsidRPr="006759B7" w14:paraId="4D64116B" w14:textId="77777777" w:rsidTr="000249F0">
        <w:tc>
          <w:tcPr>
            <w:tcW w:w="3613" w:type="dxa"/>
            <w:tcBorders>
              <w:top w:val="single" w:sz="4" w:space="0" w:color="000000"/>
              <w:left w:val="single" w:sz="4" w:space="0" w:color="000000"/>
              <w:bottom w:val="single" w:sz="4" w:space="0" w:color="000000"/>
            </w:tcBorders>
          </w:tcPr>
          <w:p w14:paraId="1945F239" w14:textId="77777777" w:rsidR="006759B7" w:rsidRPr="006759B7" w:rsidRDefault="006759B7" w:rsidP="000249F0">
            <w:pPr>
              <w:numPr>
                <w:ilvl w:val="0"/>
                <w:numId w:val="6"/>
              </w:numPr>
              <w:suppressAutoHyphens/>
              <w:spacing w:after="0" w:line="240" w:lineRule="auto"/>
              <w:contextualSpacing/>
              <w:jc w:val="both"/>
              <w:rPr>
                <w:rFonts w:ascii="Times New Roman" w:eastAsia="WenQuanYi Micro Hei" w:hAnsi="Times New Roman" w:cs="Times New Roman"/>
                <w:sz w:val="24"/>
                <w:szCs w:val="24"/>
                <w:lang w:eastAsia="zh-CN" w:bidi="hi-IN"/>
              </w:rPr>
            </w:pPr>
            <w:proofErr w:type="spellStart"/>
            <w:r w:rsidRPr="006759B7">
              <w:rPr>
                <w:rFonts w:ascii="Times New Roman" w:eastAsia="WenQuanYi Micro Hei" w:hAnsi="Times New Roman" w:cs="Times New Roman"/>
                <w:sz w:val="24"/>
                <w:szCs w:val="24"/>
                <w:lang w:eastAsia="zh-CN" w:bidi="hi-IN"/>
              </w:rPr>
              <w:t>Vava’u</w:t>
            </w:r>
            <w:proofErr w:type="spellEnd"/>
            <w:r w:rsidRPr="006759B7">
              <w:rPr>
                <w:rFonts w:ascii="Times New Roman" w:eastAsia="WenQuanYi Micro Hei" w:hAnsi="Times New Roman" w:cs="Times New Roman"/>
                <w:sz w:val="24"/>
                <w:szCs w:val="24"/>
                <w:lang w:eastAsia="zh-CN" w:bidi="hi-IN"/>
              </w:rPr>
              <w:t xml:space="preserve"> High School</w:t>
            </w:r>
          </w:p>
        </w:tc>
        <w:tc>
          <w:tcPr>
            <w:tcW w:w="2472" w:type="dxa"/>
            <w:tcBorders>
              <w:top w:val="single" w:sz="4" w:space="0" w:color="000000"/>
              <w:left w:val="single" w:sz="4" w:space="0" w:color="000000"/>
              <w:bottom w:val="single" w:sz="4" w:space="0" w:color="000000"/>
            </w:tcBorders>
          </w:tcPr>
          <w:p w14:paraId="2B6A2BDB" w14:textId="77777777" w:rsidR="006759B7" w:rsidRPr="006759B7" w:rsidRDefault="006759B7" w:rsidP="006759B7">
            <w:pPr>
              <w:suppressAutoHyphens/>
              <w:spacing w:after="0" w:line="240" w:lineRule="auto"/>
              <w:contextualSpacing/>
              <w:jc w:val="both"/>
              <w:rPr>
                <w:rFonts w:ascii="Liberation Serif" w:eastAsia="WenQuanYi Micro Hei" w:hAnsi="Liberation Serif" w:cs="Noto Sans Devanagari"/>
                <w:sz w:val="20"/>
                <w:szCs w:val="20"/>
                <w:lang w:eastAsia="zh-CN" w:bidi="hi-IN"/>
              </w:rPr>
            </w:pPr>
            <w:r w:rsidRPr="006759B7">
              <w:rPr>
                <w:rFonts w:ascii="Times New Roman" w:eastAsia="WenQuanYi Micro Hei" w:hAnsi="Times New Roman" w:cs="Times New Roman"/>
                <w:sz w:val="24"/>
                <w:szCs w:val="24"/>
                <w:lang w:eastAsia="zh-CN" w:bidi="hi-IN"/>
              </w:rPr>
              <w:t>3</w:t>
            </w:r>
            <w:r w:rsidRPr="006759B7">
              <w:rPr>
                <w:rFonts w:ascii="Times New Roman" w:eastAsia="WenQuanYi Micro Hei" w:hAnsi="Times New Roman" w:cs="Times New Roman"/>
                <w:sz w:val="24"/>
                <w:szCs w:val="24"/>
                <w:vertAlign w:val="superscript"/>
                <w:lang w:eastAsia="zh-CN" w:bidi="hi-IN"/>
              </w:rPr>
              <w:t>rd</w:t>
            </w:r>
            <w:r w:rsidRPr="006759B7">
              <w:rPr>
                <w:rFonts w:ascii="Times New Roman" w:eastAsia="WenQuanYi Micro Hei" w:hAnsi="Times New Roman" w:cs="Times New Roman"/>
                <w:sz w:val="24"/>
                <w:szCs w:val="24"/>
                <w:lang w:eastAsia="zh-CN" w:bidi="hi-IN"/>
              </w:rPr>
              <w:t xml:space="preserve"> June 2020</w:t>
            </w:r>
          </w:p>
        </w:tc>
        <w:tc>
          <w:tcPr>
            <w:tcW w:w="2578" w:type="dxa"/>
            <w:tcBorders>
              <w:top w:val="single" w:sz="4" w:space="0" w:color="000000"/>
              <w:left w:val="single" w:sz="4" w:space="0" w:color="000000"/>
              <w:bottom w:val="single" w:sz="4" w:space="0" w:color="000000"/>
              <w:right w:val="single" w:sz="4" w:space="0" w:color="000000"/>
            </w:tcBorders>
          </w:tcPr>
          <w:p w14:paraId="23213E69"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10:00am</w:t>
            </w:r>
          </w:p>
        </w:tc>
      </w:tr>
      <w:tr w:rsidR="006759B7" w:rsidRPr="006759B7" w14:paraId="0D3AEC68" w14:textId="77777777" w:rsidTr="000249F0">
        <w:tc>
          <w:tcPr>
            <w:tcW w:w="3613" w:type="dxa"/>
            <w:tcBorders>
              <w:top w:val="single" w:sz="4" w:space="0" w:color="000000"/>
              <w:left w:val="single" w:sz="4" w:space="0" w:color="000000"/>
              <w:bottom w:val="single" w:sz="4" w:space="0" w:color="000000"/>
            </w:tcBorders>
          </w:tcPr>
          <w:p w14:paraId="12FD1675" w14:textId="77777777" w:rsidR="006759B7" w:rsidRPr="006759B7" w:rsidRDefault="006759B7" w:rsidP="000249F0">
            <w:pPr>
              <w:numPr>
                <w:ilvl w:val="0"/>
                <w:numId w:val="6"/>
              </w:numPr>
              <w:suppressAutoHyphens/>
              <w:spacing w:after="0" w:line="240" w:lineRule="auto"/>
              <w:contextualSpacing/>
              <w:jc w:val="both"/>
              <w:rPr>
                <w:rFonts w:ascii="Times New Roman" w:eastAsia="WenQuanYi Micro Hei" w:hAnsi="Times New Roman" w:cs="Times New Roman"/>
                <w:sz w:val="24"/>
                <w:szCs w:val="24"/>
                <w:lang w:eastAsia="zh-CN" w:bidi="hi-IN"/>
              </w:rPr>
            </w:pPr>
            <w:proofErr w:type="spellStart"/>
            <w:r w:rsidRPr="006759B7">
              <w:rPr>
                <w:rFonts w:ascii="Times New Roman" w:eastAsia="WenQuanYi Micro Hei" w:hAnsi="Times New Roman" w:cs="Times New Roman"/>
                <w:sz w:val="24"/>
                <w:szCs w:val="24"/>
                <w:lang w:eastAsia="zh-CN" w:bidi="hi-IN"/>
              </w:rPr>
              <w:t>Saineha</w:t>
            </w:r>
            <w:proofErr w:type="spellEnd"/>
            <w:r w:rsidRPr="006759B7">
              <w:rPr>
                <w:rFonts w:ascii="Times New Roman" w:eastAsia="WenQuanYi Micro Hei" w:hAnsi="Times New Roman" w:cs="Times New Roman"/>
                <w:sz w:val="24"/>
                <w:szCs w:val="24"/>
                <w:lang w:eastAsia="zh-CN" w:bidi="hi-IN"/>
              </w:rPr>
              <w:t xml:space="preserve"> High School</w:t>
            </w:r>
          </w:p>
        </w:tc>
        <w:tc>
          <w:tcPr>
            <w:tcW w:w="2472" w:type="dxa"/>
            <w:tcBorders>
              <w:top w:val="single" w:sz="4" w:space="0" w:color="000000"/>
              <w:left w:val="single" w:sz="4" w:space="0" w:color="000000"/>
              <w:bottom w:val="single" w:sz="4" w:space="0" w:color="000000"/>
            </w:tcBorders>
          </w:tcPr>
          <w:p w14:paraId="12533F27" w14:textId="77777777" w:rsidR="006759B7" w:rsidRPr="006759B7" w:rsidRDefault="006759B7" w:rsidP="006759B7">
            <w:pPr>
              <w:suppressAutoHyphens/>
              <w:spacing w:after="0" w:line="240" w:lineRule="auto"/>
              <w:contextualSpacing/>
              <w:jc w:val="both"/>
              <w:rPr>
                <w:rFonts w:ascii="Liberation Serif" w:eastAsia="WenQuanYi Micro Hei" w:hAnsi="Liberation Serif" w:cs="Noto Sans Devanagari"/>
                <w:sz w:val="20"/>
                <w:szCs w:val="20"/>
                <w:lang w:eastAsia="zh-CN" w:bidi="hi-IN"/>
              </w:rPr>
            </w:pPr>
            <w:r w:rsidRPr="006759B7">
              <w:rPr>
                <w:rFonts w:ascii="Times New Roman" w:eastAsia="WenQuanYi Micro Hei" w:hAnsi="Times New Roman" w:cs="Times New Roman"/>
                <w:sz w:val="24"/>
                <w:szCs w:val="24"/>
                <w:lang w:eastAsia="zh-CN" w:bidi="hi-IN"/>
              </w:rPr>
              <w:t>3</w:t>
            </w:r>
            <w:r w:rsidRPr="006759B7">
              <w:rPr>
                <w:rFonts w:ascii="Times New Roman" w:eastAsia="WenQuanYi Micro Hei" w:hAnsi="Times New Roman" w:cs="Times New Roman"/>
                <w:sz w:val="24"/>
                <w:szCs w:val="24"/>
                <w:vertAlign w:val="superscript"/>
                <w:lang w:eastAsia="zh-CN" w:bidi="hi-IN"/>
              </w:rPr>
              <w:t>rd</w:t>
            </w:r>
            <w:r w:rsidRPr="006759B7">
              <w:rPr>
                <w:rFonts w:ascii="Times New Roman" w:eastAsia="WenQuanYi Micro Hei" w:hAnsi="Times New Roman" w:cs="Times New Roman"/>
                <w:sz w:val="24"/>
                <w:szCs w:val="24"/>
                <w:lang w:eastAsia="zh-CN" w:bidi="hi-IN"/>
              </w:rPr>
              <w:t xml:space="preserve"> June 2020</w:t>
            </w:r>
          </w:p>
        </w:tc>
        <w:tc>
          <w:tcPr>
            <w:tcW w:w="2578" w:type="dxa"/>
            <w:tcBorders>
              <w:top w:val="single" w:sz="4" w:space="0" w:color="000000"/>
              <w:left w:val="single" w:sz="4" w:space="0" w:color="000000"/>
              <w:bottom w:val="single" w:sz="4" w:space="0" w:color="000000"/>
              <w:right w:val="single" w:sz="4" w:space="0" w:color="000000"/>
            </w:tcBorders>
          </w:tcPr>
          <w:p w14:paraId="1EAA7AEF" w14:textId="77777777" w:rsidR="006759B7" w:rsidRPr="006759B7" w:rsidRDefault="006759B7" w:rsidP="006759B7">
            <w:pPr>
              <w:suppressAutoHyphens/>
              <w:spacing w:after="0" w:line="240" w:lineRule="auto"/>
              <w:contextualSpacing/>
              <w:jc w:val="both"/>
              <w:rPr>
                <w:rFonts w:ascii="Times New Roman" w:eastAsia="WenQuanYi Micro Hei" w:hAnsi="Times New Roman" w:cs="Times New Roman"/>
                <w:sz w:val="24"/>
                <w:szCs w:val="24"/>
                <w:lang w:eastAsia="zh-CN" w:bidi="hi-IN"/>
              </w:rPr>
            </w:pPr>
            <w:r w:rsidRPr="006759B7">
              <w:rPr>
                <w:rFonts w:ascii="Times New Roman" w:eastAsia="WenQuanYi Micro Hei" w:hAnsi="Times New Roman" w:cs="Times New Roman"/>
                <w:sz w:val="24"/>
                <w:szCs w:val="24"/>
                <w:lang w:eastAsia="zh-CN" w:bidi="hi-IN"/>
              </w:rPr>
              <w:t>2:00pm</w:t>
            </w:r>
          </w:p>
        </w:tc>
      </w:tr>
    </w:tbl>
    <w:p w14:paraId="21CB7C67" w14:textId="77777777" w:rsidR="00A07E64" w:rsidRPr="00F60A87" w:rsidRDefault="00A07E64" w:rsidP="001E3E98">
      <w:pPr>
        <w:pStyle w:val="ListParagraph"/>
        <w:jc w:val="both"/>
        <w:rPr>
          <w:rFonts w:ascii="Times New Roman" w:hAnsi="Times New Roman" w:cs="Times New Roman"/>
          <w:sz w:val="24"/>
          <w:szCs w:val="24"/>
        </w:rPr>
      </w:pPr>
    </w:p>
    <w:p w14:paraId="00855572" w14:textId="355D4299" w:rsidR="00A07E64" w:rsidRPr="00F60A87" w:rsidRDefault="00A07E64"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 xml:space="preserve">The initiative of the PCREEE and EU </w:t>
      </w:r>
      <w:proofErr w:type="spellStart"/>
      <w:r w:rsidRPr="00F60A87">
        <w:rPr>
          <w:rFonts w:ascii="Times New Roman" w:hAnsi="Times New Roman" w:cs="Times New Roman"/>
          <w:sz w:val="24"/>
          <w:szCs w:val="24"/>
        </w:rPr>
        <w:t>PacTVET</w:t>
      </w:r>
      <w:proofErr w:type="spellEnd"/>
      <w:r w:rsidRPr="00F60A87">
        <w:rPr>
          <w:rFonts w:ascii="Times New Roman" w:hAnsi="Times New Roman" w:cs="Times New Roman"/>
          <w:sz w:val="24"/>
          <w:szCs w:val="24"/>
        </w:rPr>
        <w:t xml:space="preserve"> Promotional Campaign assisted the </w:t>
      </w:r>
      <w:r w:rsidR="00853E0C" w:rsidRPr="00F60A87">
        <w:rPr>
          <w:rFonts w:ascii="Times New Roman" w:hAnsi="Times New Roman" w:cs="Times New Roman"/>
          <w:sz w:val="24"/>
          <w:szCs w:val="24"/>
        </w:rPr>
        <w:t>students</w:t>
      </w:r>
      <w:r w:rsidRPr="00F60A87">
        <w:rPr>
          <w:rFonts w:ascii="Times New Roman" w:hAnsi="Times New Roman" w:cs="Times New Roman"/>
          <w:sz w:val="24"/>
          <w:szCs w:val="24"/>
        </w:rPr>
        <w:t xml:space="preserve"> in the following, for the stated objective;</w:t>
      </w:r>
    </w:p>
    <w:p w14:paraId="68D3146D" w14:textId="55D0AD57" w:rsidR="00F60A87" w:rsidRPr="00F60A87" w:rsidRDefault="000249F0" w:rsidP="001E3E98">
      <w:pPr>
        <w:pStyle w:val="ListParagraph"/>
        <w:jc w:val="both"/>
        <w:rPr>
          <w:rFonts w:ascii="Times New Roman" w:hAnsi="Times New Roman" w:cs="Times New Roman"/>
          <w:sz w:val="24"/>
          <w:szCs w:val="24"/>
        </w:rPr>
      </w:pPr>
      <w:r w:rsidRPr="00D0300A">
        <w:rPr>
          <w:rFonts w:ascii="Times New Roman" w:hAnsi="Times New Roman" w:cs="Times New Roman"/>
          <w:noProof/>
          <w:sz w:val="24"/>
          <w:szCs w:val="24"/>
        </w:rPr>
        <w:drawing>
          <wp:anchor distT="0" distB="0" distL="114300" distR="114300" simplePos="0" relativeHeight="251666432" behindDoc="1" locked="0" layoutInCell="1" allowOverlap="1" wp14:anchorId="4A7A5185" wp14:editId="000D5881">
            <wp:simplePos x="0" y="0"/>
            <wp:positionH relativeFrom="column">
              <wp:posOffset>3190875</wp:posOffset>
            </wp:positionH>
            <wp:positionV relativeFrom="paragraph">
              <wp:posOffset>150495</wp:posOffset>
            </wp:positionV>
            <wp:extent cx="3048000" cy="1857375"/>
            <wp:effectExtent l="0" t="0" r="0" b="9525"/>
            <wp:wrapTight wrapText="bothSides">
              <wp:wrapPolygon edited="0">
                <wp:start x="0" y="0"/>
                <wp:lineTo x="0" y="21489"/>
                <wp:lineTo x="21465" y="21489"/>
                <wp:lineTo x="21465" y="0"/>
                <wp:lineTo x="0" y="0"/>
              </wp:wrapPolygon>
            </wp:wrapTight>
            <wp:docPr id="8" name="Picture 8" descr="C:\Users\Vahid\Pictures\SE promotional and campaign Vava'u 2020\Paea_photos\Promotional &amp; Awareness Campaign_Vavau\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hid\Pictures\SE promotional and campaign Vava'u 2020\Paea_photos\Promotional &amp; Awareness Campaign_Vavau\DSC_02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14:sizeRelV relativeFrom="margin">
              <wp14:pctHeight>0</wp14:pctHeight>
            </wp14:sizeRelV>
          </wp:anchor>
        </w:drawing>
      </w:r>
    </w:p>
    <w:p w14:paraId="741B830A" w14:textId="3FF59ADE" w:rsidR="00BC177C" w:rsidRPr="00F60A87" w:rsidRDefault="00A07E64" w:rsidP="001E3E98">
      <w:pPr>
        <w:pStyle w:val="ListParagraph"/>
        <w:numPr>
          <w:ilvl w:val="0"/>
          <w:numId w:val="4"/>
        </w:numPr>
        <w:jc w:val="both"/>
        <w:rPr>
          <w:rFonts w:ascii="Times New Roman" w:hAnsi="Times New Roman" w:cs="Times New Roman"/>
          <w:sz w:val="24"/>
          <w:szCs w:val="24"/>
        </w:rPr>
      </w:pPr>
      <w:r w:rsidRPr="00F60A87">
        <w:rPr>
          <w:rFonts w:ascii="Times New Roman" w:hAnsi="Times New Roman" w:cs="Times New Roman"/>
          <w:sz w:val="24"/>
          <w:szCs w:val="24"/>
        </w:rPr>
        <w:t>Educate stude</w:t>
      </w:r>
      <w:r w:rsidR="00BC177C" w:rsidRPr="00F60A87">
        <w:rPr>
          <w:rFonts w:ascii="Times New Roman" w:hAnsi="Times New Roman" w:cs="Times New Roman"/>
          <w:sz w:val="24"/>
          <w:szCs w:val="24"/>
        </w:rPr>
        <w:t>nts on the following;</w:t>
      </w:r>
    </w:p>
    <w:p w14:paraId="4C431CA0" w14:textId="7997CAE4" w:rsidR="00D92F34" w:rsidRPr="00F60A87" w:rsidRDefault="00D92F3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-Distinguish between brown and green energy</w:t>
      </w:r>
    </w:p>
    <w:p w14:paraId="3053CFC0" w14:textId="0640702C" w:rsidR="00BC177C" w:rsidRPr="00F60A87" w:rsidRDefault="00BC177C"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 xml:space="preserve">-Identify </w:t>
      </w:r>
      <w:r w:rsidR="00D92F34" w:rsidRPr="00F60A87">
        <w:rPr>
          <w:rFonts w:ascii="Times New Roman" w:hAnsi="Times New Roman" w:cs="Times New Roman"/>
          <w:sz w:val="24"/>
          <w:szCs w:val="24"/>
        </w:rPr>
        <w:t>RE</w:t>
      </w:r>
      <w:r w:rsidR="00A07E64" w:rsidRPr="00F60A87">
        <w:rPr>
          <w:rFonts w:ascii="Times New Roman" w:hAnsi="Times New Roman" w:cs="Times New Roman"/>
          <w:sz w:val="24"/>
          <w:szCs w:val="24"/>
        </w:rPr>
        <w:t xml:space="preserve"> resource</w:t>
      </w:r>
      <w:r w:rsidR="00D92F34" w:rsidRPr="00F60A87">
        <w:rPr>
          <w:rFonts w:ascii="Times New Roman" w:hAnsi="Times New Roman" w:cs="Times New Roman"/>
          <w:sz w:val="24"/>
          <w:szCs w:val="24"/>
        </w:rPr>
        <w:t xml:space="preserve"> availability</w:t>
      </w:r>
      <w:r w:rsidRPr="00F60A87">
        <w:rPr>
          <w:rFonts w:ascii="Times New Roman" w:hAnsi="Times New Roman" w:cs="Times New Roman"/>
          <w:sz w:val="24"/>
          <w:szCs w:val="24"/>
        </w:rPr>
        <w:t xml:space="preserve"> based </w:t>
      </w:r>
      <w:r w:rsidR="00D92F34" w:rsidRPr="00F60A87">
        <w:rPr>
          <w:rFonts w:ascii="Times New Roman" w:hAnsi="Times New Roman" w:cs="Times New Roman"/>
          <w:sz w:val="24"/>
          <w:szCs w:val="24"/>
        </w:rPr>
        <w:t>educated guesses/observation</w:t>
      </w:r>
    </w:p>
    <w:p w14:paraId="159C9713" w14:textId="3E56E44E" w:rsidR="00BC177C" w:rsidRPr="00F60A87" w:rsidRDefault="00BC177C"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-Choose suitable RE</w:t>
      </w:r>
      <w:r w:rsidR="00A07E64" w:rsidRPr="00F60A87">
        <w:rPr>
          <w:rFonts w:ascii="Times New Roman" w:hAnsi="Times New Roman" w:cs="Times New Roman"/>
          <w:sz w:val="24"/>
          <w:szCs w:val="24"/>
        </w:rPr>
        <w:t xml:space="preserve"> technology</w:t>
      </w:r>
      <w:r w:rsidRPr="00F60A87">
        <w:rPr>
          <w:rFonts w:ascii="Times New Roman" w:hAnsi="Times New Roman" w:cs="Times New Roman"/>
          <w:sz w:val="24"/>
          <w:szCs w:val="24"/>
        </w:rPr>
        <w:t xml:space="preserve"> to harness the </w:t>
      </w:r>
      <w:r w:rsidR="00D92F34" w:rsidRPr="00F60A87">
        <w:rPr>
          <w:rFonts w:ascii="Times New Roman" w:hAnsi="Times New Roman" w:cs="Times New Roman"/>
          <w:sz w:val="24"/>
          <w:szCs w:val="24"/>
        </w:rPr>
        <w:t xml:space="preserve">available RE </w:t>
      </w:r>
      <w:r w:rsidRPr="00F60A87">
        <w:rPr>
          <w:rFonts w:ascii="Times New Roman" w:hAnsi="Times New Roman" w:cs="Times New Roman"/>
          <w:sz w:val="24"/>
          <w:szCs w:val="24"/>
        </w:rPr>
        <w:t>resource</w:t>
      </w:r>
    </w:p>
    <w:p w14:paraId="2985F6E2" w14:textId="4EF6F969" w:rsidR="00A07E64" w:rsidRDefault="00BC177C"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w:t>
      </w:r>
      <w:r w:rsidR="00D92F34" w:rsidRPr="00F60A87">
        <w:rPr>
          <w:rFonts w:ascii="Times New Roman" w:hAnsi="Times New Roman" w:cs="Times New Roman"/>
          <w:sz w:val="24"/>
          <w:szCs w:val="24"/>
        </w:rPr>
        <w:t>Importance of p</w:t>
      </w:r>
      <w:r w:rsidRPr="00F60A87">
        <w:rPr>
          <w:rFonts w:ascii="Times New Roman" w:hAnsi="Times New Roman" w:cs="Times New Roman"/>
          <w:sz w:val="24"/>
          <w:szCs w:val="24"/>
        </w:rPr>
        <w:t>ractic</w:t>
      </w:r>
      <w:r w:rsidR="00D92F34" w:rsidRPr="00F60A87">
        <w:rPr>
          <w:rFonts w:ascii="Times New Roman" w:hAnsi="Times New Roman" w:cs="Times New Roman"/>
          <w:sz w:val="24"/>
          <w:szCs w:val="24"/>
        </w:rPr>
        <w:t>ing</w:t>
      </w:r>
      <w:r w:rsidRPr="00F60A87">
        <w:rPr>
          <w:rFonts w:ascii="Times New Roman" w:hAnsi="Times New Roman" w:cs="Times New Roman"/>
          <w:sz w:val="24"/>
          <w:szCs w:val="24"/>
        </w:rPr>
        <w:t xml:space="preserve"> </w:t>
      </w:r>
      <w:r w:rsidR="00A07E64" w:rsidRPr="00F60A87">
        <w:rPr>
          <w:rFonts w:ascii="Times New Roman" w:hAnsi="Times New Roman" w:cs="Times New Roman"/>
          <w:sz w:val="24"/>
          <w:szCs w:val="24"/>
        </w:rPr>
        <w:t>energy efficien</w:t>
      </w:r>
      <w:r w:rsidRPr="00F60A87">
        <w:rPr>
          <w:rFonts w:ascii="Times New Roman" w:hAnsi="Times New Roman" w:cs="Times New Roman"/>
          <w:sz w:val="24"/>
          <w:szCs w:val="24"/>
        </w:rPr>
        <w:t>t</w:t>
      </w:r>
      <w:r w:rsidR="00A07E64" w:rsidRPr="00F60A87">
        <w:rPr>
          <w:rFonts w:ascii="Times New Roman" w:hAnsi="Times New Roman" w:cs="Times New Roman"/>
          <w:sz w:val="24"/>
          <w:szCs w:val="24"/>
        </w:rPr>
        <w:t xml:space="preserve"> </w:t>
      </w:r>
      <w:r w:rsidRPr="00F60A87">
        <w:rPr>
          <w:rFonts w:ascii="Times New Roman" w:hAnsi="Times New Roman" w:cs="Times New Roman"/>
          <w:sz w:val="24"/>
          <w:szCs w:val="24"/>
        </w:rPr>
        <w:t>measures</w:t>
      </w:r>
    </w:p>
    <w:p w14:paraId="437B4F2E" w14:textId="79E0FE4C" w:rsidR="001E3E98" w:rsidRPr="00F60A87" w:rsidRDefault="00BD21DF" w:rsidP="001E3E98">
      <w:pPr>
        <w:pStyle w:val="ListParagraph"/>
        <w:ind w:left="1440"/>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26AF263C" wp14:editId="2DB3147D">
                <wp:simplePos x="0" y="0"/>
                <wp:positionH relativeFrom="column">
                  <wp:posOffset>3238500</wp:posOffset>
                </wp:positionH>
                <wp:positionV relativeFrom="paragraph">
                  <wp:posOffset>13335</wp:posOffset>
                </wp:positionV>
                <wp:extent cx="2981325" cy="295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95275"/>
                        </a:xfrm>
                        <a:prstGeom prst="rect">
                          <a:avLst/>
                        </a:prstGeom>
                        <a:solidFill>
                          <a:srgbClr val="FFFFFF"/>
                        </a:solidFill>
                        <a:ln w="9525">
                          <a:solidFill>
                            <a:srgbClr val="000000"/>
                          </a:solidFill>
                          <a:miter lim="800000"/>
                          <a:headEnd/>
                          <a:tailEnd/>
                        </a:ln>
                      </wps:spPr>
                      <wps:txbx>
                        <w:txbxContent>
                          <w:p w14:paraId="2D4DED6C" w14:textId="3628940E" w:rsidR="00BD21DF" w:rsidRPr="004C2277" w:rsidRDefault="00BD21DF" w:rsidP="00BD21DF">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TVET Teacher, Mr. Latu Funaki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F263C" id="_x0000_s1033" type="#_x0000_t202" style="position:absolute;left:0;text-align:left;margin-left:255pt;margin-top:1.05pt;width:234.7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">
                <v:textbox>
                  <w:txbxContent>
                    <w:p w14:paraId="2D4DED6C" w14:textId="3628940E" w:rsidR="00BD21DF" w:rsidRPr="004C2277" w:rsidRDefault="00BD21DF" w:rsidP="00BD21DF">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TVET Teacher, Mr. Latu Funaki</w:t>
                      </w:r>
                    </w:p>
                  </w:txbxContent>
                </v:textbox>
                <w10:wrap type="square"/>
              </v:shape>
            </w:pict>
          </mc:Fallback>
        </mc:AlternateContent>
      </w:r>
    </w:p>
    <w:p w14:paraId="3B8AFF91" w14:textId="3485C6E8" w:rsidR="00A07E64" w:rsidRPr="00F60A87" w:rsidRDefault="00BD21DF" w:rsidP="001E3E98">
      <w:pPr>
        <w:pStyle w:val="ListParagraph"/>
        <w:numPr>
          <w:ilvl w:val="0"/>
          <w:numId w:val="4"/>
        </w:numPr>
        <w:jc w:val="both"/>
        <w:rPr>
          <w:rFonts w:ascii="Times New Roman" w:hAnsi="Times New Roman" w:cs="Times New Roman"/>
          <w:sz w:val="24"/>
          <w:szCs w:val="24"/>
        </w:rPr>
      </w:pPr>
      <w:r w:rsidRPr="00BD21DF">
        <w:rPr>
          <w:rFonts w:ascii="Times New Roman" w:hAnsi="Times New Roman" w:cs="Times New Roman"/>
          <w:noProof/>
          <w:sz w:val="24"/>
          <w:szCs w:val="24"/>
        </w:rPr>
        <w:drawing>
          <wp:anchor distT="0" distB="0" distL="114300" distR="114300" simplePos="0" relativeHeight="251669504" behindDoc="1" locked="0" layoutInCell="1" allowOverlap="1" wp14:anchorId="06519597" wp14:editId="49D3F1FA">
            <wp:simplePos x="0" y="0"/>
            <wp:positionH relativeFrom="column">
              <wp:posOffset>3200400</wp:posOffset>
            </wp:positionH>
            <wp:positionV relativeFrom="paragraph">
              <wp:posOffset>430530</wp:posOffset>
            </wp:positionV>
            <wp:extent cx="2971800" cy="1981200"/>
            <wp:effectExtent l="0" t="0" r="0" b="0"/>
            <wp:wrapTight wrapText="bothSides">
              <wp:wrapPolygon edited="0">
                <wp:start x="0" y="0"/>
                <wp:lineTo x="0" y="21392"/>
                <wp:lineTo x="21462" y="21392"/>
                <wp:lineTo x="21462" y="0"/>
                <wp:lineTo x="0" y="0"/>
              </wp:wrapPolygon>
            </wp:wrapTight>
            <wp:docPr id="10" name="Picture 10" descr="C:\Users\Vahid\Pictures\SE promotional and campaign Vava'u 2020\Paea_photos\Promotional &amp; Awareness Campaign_Vavau\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hid\Pictures\SE promotional and campaign Vava'u 2020\Paea_photos\Promotional &amp; Awareness Campaign_Vavau\DSC_02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14:sizeRelV relativeFrom="margin">
              <wp14:pctHeight>0</wp14:pctHeight>
            </wp14:sizeRelV>
          </wp:anchor>
        </w:drawing>
      </w:r>
      <w:r w:rsidR="00D92F34" w:rsidRPr="00F60A87">
        <w:rPr>
          <w:rFonts w:ascii="Times New Roman" w:hAnsi="Times New Roman" w:cs="Times New Roman"/>
          <w:sz w:val="24"/>
          <w:szCs w:val="24"/>
        </w:rPr>
        <w:t>Promote</w:t>
      </w:r>
      <w:r w:rsidR="00A07E64" w:rsidRPr="00F60A87">
        <w:rPr>
          <w:rFonts w:ascii="Times New Roman" w:hAnsi="Times New Roman" w:cs="Times New Roman"/>
          <w:sz w:val="24"/>
          <w:szCs w:val="24"/>
        </w:rPr>
        <w:t xml:space="preserve"> RE and EE technology as way forward for S</w:t>
      </w:r>
      <w:r w:rsidR="00BC177C" w:rsidRPr="00F60A87">
        <w:rPr>
          <w:rFonts w:ascii="Times New Roman" w:hAnsi="Times New Roman" w:cs="Times New Roman"/>
          <w:sz w:val="24"/>
          <w:szCs w:val="24"/>
        </w:rPr>
        <w:t xml:space="preserve">ustainable </w:t>
      </w:r>
      <w:r w:rsidR="00A07E64" w:rsidRPr="00F60A87">
        <w:rPr>
          <w:rFonts w:ascii="Times New Roman" w:hAnsi="Times New Roman" w:cs="Times New Roman"/>
          <w:sz w:val="24"/>
          <w:szCs w:val="24"/>
        </w:rPr>
        <w:t>E</w:t>
      </w:r>
      <w:r w:rsidR="00BC177C" w:rsidRPr="00F60A87">
        <w:rPr>
          <w:rFonts w:ascii="Times New Roman" w:hAnsi="Times New Roman" w:cs="Times New Roman"/>
          <w:sz w:val="24"/>
          <w:szCs w:val="24"/>
        </w:rPr>
        <w:t>nergy (SE)</w:t>
      </w:r>
      <w:r w:rsidR="00A07E64" w:rsidRPr="00F60A87">
        <w:rPr>
          <w:rFonts w:ascii="Times New Roman" w:hAnsi="Times New Roman" w:cs="Times New Roman"/>
          <w:sz w:val="24"/>
          <w:szCs w:val="24"/>
        </w:rPr>
        <w:t xml:space="preserve"> provisions</w:t>
      </w:r>
      <w:r w:rsidR="00BC177C" w:rsidRPr="00F60A87">
        <w:rPr>
          <w:rFonts w:ascii="Times New Roman" w:hAnsi="Times New Roman" w:cs="Times New Roman"/>
          <w:sz w:val="24"/>
          <w:szCs w:val="24"/>
        </w:rPr>
        <w:t xml:space="preserve"> in Tonga</w:t>
      </w:r>
      <w:r w:rsidR="00A07E64" w:rsidRPr="00F60A87">
        <w:rPr>
          <w:rFonts w:ascii="Times New Roman" w:hAnsi="Times New Roman" w:cs="Times New Roman"/>
          <w:sz w:val="24"/>
          <w:szCs w:val="24"/>
        </w:rPr>
        <w:t xml:space="preserve"> with </w:t>
      </w:r>
      <w:r w:rsidR="00BC177C" w:rsidRPr="00F60A87">
        <w:rPr>
          <w:rFonts w:ascii="Times New Roman" w:hAnsi="Times New Roman" w:cs="Times New Roman"/>
          <w:sz w:val="24"/>
          <w:szCs w:val="24"/>
        </w:rPr>
        <w:t xml:space="preserve">positive </w:t>
      </w:r>
      <w:r w:rsidR="00A07E64" w:rsidRPr="00F60A87">
        <w:rPr>
          <w:rFonts w:ascii="Times New Roman" w:hAnsi="Times New Roman" w:cs="Times New Roman"/>
          <w:sz w:val="24"/>
          <w:szCs w:val="24"/>
        </w:rPr>
        <w:t>consequential impact</w:t>
      </w:r>
      <w:r w:rsidR="00BC177C" w:rsidRPr="00F60A87">
        <w:rPr>
          <w:rFonts w:ascii="Times New Roman" w:hAnsi="Times New Roman" w:cs="Times New Roman"/>
          <w:sz w:val="24"/>
          <w:szCs w:val="24"/>
        </w:rPr>
        <w:t xml:space="preserve"> as stated</w:t>
      </w:r>
      <w:r w:rsidR="00A07E64" w:rsidRPr="00F60A87">
        <w:rPr>
          <w:rFonts w:ascii="Times New Roman" w:hAnsi="Times New Roman" w:cs="Times New Roman"/>
          <w:sz w:val="24"/>
          <w:szCs w:val="24"/>
        </w:rPr>
        <w:t>;</w:t>
      </w:r>
    </w:p>
    <w:p w14:paraId="623DA0C0" w14:textId="65873823" w:rsidR="00A07E64" w:rsidRPr="00F60A87" w:rsidRDefault="00A07E6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 Reduction on GHG</w:t>
      </w:r>
      <w:r w:rsidR="00BC177C" w:rsidRPr="00F60A87">
        <w:rPr>
          <w:rFonts w:ascii="Times New Roman" w:hAnsi="Times New Roman" w:cs="Times New Roman"/>
          <w:sz w:val="24"/>
          <w:szCs w:val="24"/>
        </w:rPr>
        <w:t xml:space="preserve"> emission</w:t>
      </w:r>
    </w:p>
    <w:p w14:paraId="1E33E172" w14:textId="7313478E" w:rsidR="00A07E64" w:rsidRPr="00F60A87" w:rsidRDefault="00A07E6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-Energy Savings</w:t>
      </w:r>
      <w:r w:rsidR="00D0300A" w:rsidRPr="00D030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73CD712" w14:textId="490163B3" w:rsidR="00BC177C" w:rsidRPr="00F60A87" w:rsidRDefault="00A07E6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-Savings on cost</w:t>
      </w:r>
    </w:p>
    <w:p w14:paraId="6413F2A4" w14:textId="0CA5874C" w:rsidR="00A07E64" w:rsidRPr="00F60A87" w:rsidRDefault="00BC177C"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-Entrepreneurship opportunities</w:t>
      </w:r>
      <w:r w:rsidR="00A07E64" w:rsidRPr="00F60A87">
        <w:rPr>
          <w:rFonts w:ascii="Times New Roman" w:hAnsi="Times New Roman" w:cs="Times New Roman"/>
          <w:sz w:val="24"/>
          <w:szCs w:val="24"/>
        </w:rPr>
        <w:t xml:space="preserve"> </w:t>
      </w:r>
    </w:p>
    <w:p w14:paraId="778BD079" w14:textId="0C03D9D2" w:rsidR="00A07E64" w:rsidRPr="00F60A87" w:rsidRDefault="00A07E64" w:rsidP="001E3E98">
      <w:pPr>
        <w:pStyle w:val="ListParagraph"/>
        <w:ind w:left="1440"/>
        <w:jc w:val="both"/>
        <w:rPr>
          <w:rFonts w:ascii="Times New Roman" w:hAnsi="Times New Roman" w:cs="Times New Roman"/>
          <w:sz w:val="24"/>
          <w:szCs w:val="24"/>
        </w:rPr>
      </w:pPr>
    </w:p>
    <w:p w14:paraId="33F7E637" w14:textId="4788AA56" w:rsidR="00D92F34" w:rsidRPr="00F60A87" w:rsidRDefault="00BD21DF" w:rsidP="001E3E98">
      <w:pPr>
        <w:pStyle w:val="ListParagraph"/>
        <w:numPr>
          <w:ilvl w:val="0"/>
          <w:numId w:val="4"/>
        </w:numPr>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53F955C8" wp14:editId="4A916A10">
                <wp:simplePos x="0" y="0"/>
                <wp:positionH relativeFrom="column">
                  <wp:posOffset>3143250</wp:posOffset>
                </wp:positionH>
                <wp:positionV relativeFrom="paragraph">
                  <wp:posOffset>553085</wp:posOffset>
                </wp:positionV>
                <wp:extent cx="3133725" cy="2952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95275"/>
                        </a:xfrm>
                        <a:prstGeom prst="rect">
                          <a:avLst/>
                        </a:prstGeom>
                        <a:solidFill>
                          <a:srgbClr val="FFFFFF"/>
                        </a:solidFill>
                        <a:ln w="9525">
                          <a:solidFill>
                            <a:srgbClr val="000000"/>
                          </a:solidFill>
                          <a:miter lim="800000"/>
                          <a:headEnd/>
                          <a:tailEnd/>
                        </a:ln>
                      </wps:spPr>
                      <wps:txbx>
                        <w:txbxContent>
                          <w:p w14:paraId="0A524B89" w14:textId="3F467170" w:rsidR="00BD21DF" w:rsidRPr="004C2277" w:rsidRDefault="00BD21DF" w:rsidP="00BD21DF">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TVET Teacher, Ms. </w:t>
                            </w:r>
                            <w:proofErr w:type="spellStart"/>
                            <w:r>
                              <w:rPr>
                                <w:rFonts w:ascii="Times New Roman" w:hAnsi="Times New Roman" w:cs="Times New Roman"/>
                                <w:i/>
                              </w:rPr>
                              <w:t>Susitina</w:t>
                            </w:r>
                            <w:proofErr w:type="spellEnd"/>
                            <w:r>
                              <w:rPr>
                                <w:rFonts w:ascii="Times New Roman" w:hAnsi="Times New Roman" w:cs="Times New Roman"/>
                                <w:i/>
                              </w:rPr>
                              <w:t xml:space="preserve"> </w:t>
                            </w:r>
                            <w:proofErr w:type="spellStart"/>
                            <w:r>
                              <w:rPr>
                                <w:rFonts w:ascii="Times New Roman" w:hAnsi="Times New Roman" w:cs="Times New Roman"/>
                                <w:i/>
                              </w:rPr>
                              <w:t>Koluse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55C8" id="_x0000_s1034" type="#_x0000_t202" style="position:absolute;left:0;text-align:left;margin-left:247.5pt;margin-top:43.55pt;width:246.75pt;height:2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nyJgIAAEw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">
                <v:textbox>
                  <w:txbxContent>
                    <w:p w14:paraId="0A524B89" w14:textId="3F467170" w:rsidR="00BD21DF" w:rsidRPr="004C2277" w:rsidRDefault="00BD21DF" w:rsidP="00BD21DF">
                      <w:pPr>
                        <w:rPr>
                          <w:rFonts w:ascii="Times New Roman" w:hAnsi="Times New Roman" w:cs="Times New Roman"/>
                          <w:i/>
                        </w:rPr>
                      </w:pPr>
                      <w:proofErr w:type="spellStart"/>
                      <w:r>
                        <w:rPr>
                          <w:rFonts w:ascii="Times New Roman" w:hAnsi="Times New Roman" w:cs="Times New Roman"/>
                          <w:i/>
                        </w:rPr>
                        <w:t>Tailulu</w:t>
                      </w:r>
                      <w:proofErr w:type="spellEnd"/>
                      <w:r>
                        <w:rPr>
                          <w:rFonts w:ascii="Times New Roman" w:hAnsi="Times New Roman" w:cs="Times New Roman"/>
                          <w:i/>
                        </w:rPr>
                        <w:t xml:space="preserve"> College TVET Teacher, Ms. </w:t>
                      </w:r>
                      <w:proofErr w:type="spellStart"/>
                      <w:r>
                        <w:rPr>
                          <w:rFonts w:ascii="Times New Roman" w:hAnsi="Times New Roman" w:cs="Times New Roman"/>
                          <w:i/>
                        </w:rPr>
                        <w:t>Susitina</w:t>
                      </w:r>
                      <w:proofErr w:type="spellEnd"/>
                      <w:r>
                        <w:rPr>
                          <w:rFonts w:ascii="Times New Roman" w:hAnsi="Times New Roman" w:cs="Times New Roman"/>
                          <w:i/>
                        </w:rPr>
                        <w:t xml:space="preserve"> </w:t>
                      </w:r>
                      <w:proofErr w:type="spellStart"/>
                      <w:r>
                        <w:rPr>
                          <w:rFonts w:ascii="Times New Roman" w:hAnsi="Times New Roman" w:cs="Times New Roman"/>
                          <w:i/>
                        </w:rPr>
                        <w:t>Koluse</w:t>
                      </w:r>
                      <w:proofErr w:type="spellEnd"/>
                    </w:p>
                  </w:txbxContent>
                </v:textbox>
                <w10:wrap type="square"/>
              </v:shape>
            </w:pict>
          </mc:Fallback>
        </mc:AlternateContent>
      </w:r>
      <w:r w:rsidR="00D92F34" w:rsidRPr="00F60A87">
        <w:rPr>
          <w:rFonts w:ascii="Times New Roman" w:hAnsi="Times New Roman" w:cs="Times New Roman"/>
          <w:sz w:val="24"/>
          <w:szCs w:val="24"/>
        </w:rPr>
        <w:t xml:space="preserve">Promote EU </w:t>
      </w:r>
      <w:proofErr w:type="spellStart"/>
      <w:r w:rsidR="00D92F34" w:rsidRPr="00F60A87">
        <w:rPr>
          <w:rFonts w:ascii="Times New Roman" w:hAnsi="Times New Roman" w:cs="Times New Roman"/>
          <w:sz w:val="24"/>
          <w:szCs w:val="24"/>
        </w:rPr>
        <w:t>PacTVET</w:t>
      </w:r>
      <w:proofErr w:type="spellEnd"/>
      <w:r w:rsidR="00D92F34" w:rsidRPr="00F60A87">
        <w:rPr>
          <w:rFonts w:ascii="Times New Roman" w:hAnsi="Times New Roman" w:cs="Times New Roman"/>
          <w:sz w:val="24"/>
          <w:szCs w:val="24"/>
        </w:rPr>
        <w:t xml:space="preserve"> </w:t>
      </w:r>
      <w:r w:rsidR="00E04940" w:rsidRPr="00F60A87">
        <w:rPr>
          <w:rFonts w:ascii="Times New Roman" w:hAnsi="Times New Roman" w:cs="Times New Roman"/>
          <w:sz w:val="24"/>
          <w:szCs w:val="24"/>
        </w:rPr>
        <w:t xml:space="preserve">activities </w:t>
      </w:r>
      <w:r w:rsidR="00D92F34" w:rsidRPr="00F60A87">
        <w:rPr>
          <w:rFonts w:ascii="Times New Roman" w:hAnsi="Times New Roman" w:cs="Times New Roman"/>
          <w:sz w:val="24"/>
          <w:szCs w:val="24"/>
        </w:rPr>
        <w:t>in Tonga</w:t>
      </w:r>
      <w:r w:rsidR="00E04940" w:rsidRPr="00F60A87">
        <w:rPr>
          <w:rFonts w:ascii="Times New Roman" w:hAnsi="Times New Roman" w:cs="Times New Roman"/>
          <w:sz w:val="24"/>
          <w:szCs w:val="24"/>
        </w:rPr>
        <w:t xml:space="preserve">. </w:t>
      </w:r>
      <w:r w:rsidR="00F60A87">
        <w:rPr>
          <w:rFonts w:ascii="Times New Roman" w:hAnsi="Times New Roman" w:cs="Times New Roman"/>
          <w:sz w:val="24"/>
          <w:szCs w:val="24"/>
        </w:rPr>
        <w:t>The presentation highlighted the important takeaways mentioned</w:t>
      </w:r>
      <w:r w:rsidR="00E04940" w:rsidRPr="00F60A87">
        <w:rPr>
          <w:rFonts w:ascii="Times New Roman" w:hAnsi="Times New Roman" w:cs="Times New Roman"/>
          <w:sz w:val="24"/>
          <w:szCs w:val="24"/>
        </w:rPr>
        <w:t>;</w:t>
      </w:r>
    </w:p>
    <w:p w14:paraId="58637B0B" w14:textId="6BE1B888" w:rsidR="00D92F34" w:rsidRPr="00F60A87" w:rsidRDefault="00D92F3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lastRenderedPageBreak/>
        <w:t>-</w:t>
      </w:r>
      <w:r w:rsidR="00E04940" w:rsidRPr="00F60A87">
        <w:rPr>
          <w:rFonts w:ascii="Times New Roman" w:hAnsi="Times New Roman" w:cs="Times New Roman"/>
          <w:sz w:val="24"/>
          <w:szCs w:val="24"/>
        </w:rPr>
        <w:t xml:space="preserve">Educational </w:t>
      </w:r>
      <w:r w:rsidR="006759B7">
        <w:rPr>
          <w:rFonts w:ascii="Times New Roman" w:hAnsi="Times New Roman" w:cs="Times New Roman"/>
          <w:sz w:val="24"/>
          <w:szCs w:val="24"/>
        </w:rPr>
        <w:t xml:space="preserve">and training </w:t>
      </w:r>
      <w:r w:rsidR="00E04940" w:rsidRPr="00F60A87">
        <w:rPr>
          <w:rFonts w:ascii="Times New Roman" w:hAnsi="Times New Roman" w:cs="Times New Roman"/>
          <w:sz w:val="24"/>
          <w:szCs w:val="24"/>
        </w:rPr>
        <w:t xml:space="preserve">opportunities through </w:t>
      </w:r>
      <w:r w:rsidR="006759B7" w:rsidRPr="006759B7">
        <w:rPr>
          <w:rFonts w:ascii="Times New Roman" w:hAnsi="Times New Roman" w:cs="Times New Roman"/>
          <w:sz w:val="24"/>
          <w:szCs w:val="24"/>
        </w:rPr>
        <w:t xml:space="preserve">SE certificate level 1-4 which currently undergoing through registration process to become as a National Qualification by </w:t>
      </w:r>
      <w:proofErr w:type="gramStart"/>
      <w:r w:rsidR="006759B7" w:rsidRPr="006759B7">
        <w:rPr>
          <w:rFonts w:ascii="Times New Roman" w:hAnsi="Times New Roman" w:cs="Times New Roman"/>
          <w:sz w:val="24"/>
          <w:szCs w:val="24"/>
        </w:rPr>
        <w:t xml:space="preserve">TNQAB </w:t>
      </w:r>
      <w:r w:rsidR="006759B7">
        <w:rPr>
          <w:rFonts w:ascii="Times New Roman" w:hAnsi="Times New Roman" w:cs="Times New Roman"/>
          <w:sz w:val="24"/>
          <w:szCs w:val="24"/>
        </w:rPr>
        <w:t>.</w:t>
      </w:r>
      <w:proofErr w:type="gramEnd"/>
    </w:p>
    <w:p w14:paraId="7B7441B7" w14:textId="77777777" w:rsidR="00D92F34" w:rsidRPr="00F60A87" w:rsidRDefault="00D92F3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 xml:space="preserve">-Industrial development </w:t>
      </w:r>
    </w:p>
    <w:p w14:paraId="3609F8D3" w14:textId="77777777" w:rsidR="00D92F34" w:rsidRPr="00F60A87" w:rsidRDefault="00D92F34" w:rsidP="001E3E98">
      <w:pPr>
        <w:pStyle w:val="ListParagraph"/>
        <w:ind w:left="1440"/>
        <w:jc w:val="both"/>
        <w:rPr>
          <w:rFonts w:ascii="Times New Roman" w:hAnsi="Times New Roman" w:cs="Times New Roman"/>
          <w:sz w:val="24"/>
          <w:szCs w:val="24"/>
        </w:rPr>
      </w:pPr>
      <w:r w:rsidRPr="00F60A87">
        <w:rPr>
          <w:rFonts w:ascii="Times New Roman" w:hAnsi="Times New Roman" w:cs="Times New Roman"/>
          <w:sz w:val="24"/>
          <w:szCs w:val="24"/>
        </w:rPr>
        <w:t xml:space="preserve">-Innovation  </w:t>
      </w:r>
    </w:p>
    <w:p w14:paraId="0AC7F468" w14:textId="77777777" w:rsidR="00D92F34" w:rsidRPr="00F60A87" w:rsidRDefault="00D92F34" w:rsidP="001E3E98">
      <w:pPr>
        <w:pStyle w:val="ListParagraph"/>
        <w:ind w:left="1440"/>
        <w:jc w:val="both"/>
        <w:rPr>
          <w:rFonts w:ascii="Times New Roman" w:hAnsi="Times New Roman" w:cs="Times New Roman"/>
          <w:sz w:val="24"/>
          <w:szCs w:val="24"/>
        </w:rPr>
      </w:pPr>
    </w:p>
    <w:p w14:paraId="2CF0B614" w14:textId="72FBD5F9" w:rsidR="00A07E64" w:rsidRDefault="00D92F34" w:rsidP="001E3E98">
      <w:pPr>
        <w:pStyle w:val="ListParagraph"/>
        <w:jc w:val="both"/>
        <w:rPr>
          <w:rFonts w:ascii="Times New Roman" w:hAnsi="Times New Roman" w:cs="Times New Roman"/>
          <w:sz w:val="24"/>
          <w:szCs w:val="24"/>
        </w:rPr>
      </w:pPr>
      <w:r w:rsidRPr="00F60A87">
        <w:rPr>
          <w:rFonts w:ascii="Times New Roman" w:hAnsi="Times New Roman" w:cs="Times New Roman"/>
          <w:sz w:val="24"/>
          <w:szCs w:val="24"/>
        </w:rPr>
        <w:t>Each Session had a short quiz to summarize the presentations</w:t>
      </w:r>
      <w:r w:rsidR="000A2CA8">
        <w:rPr>
          <w:rFonts w:ascii="Times New Roman" w:hAnsi="Times New Roman" w:cs="Times New Roman"/>
          <w:sz w:val="24"/>
          <w:szCs w:val="24"/>
        </w:rPr>
        <w:t xml:space="preserve"> Q</w:t>
      </w:r>
      <w:r w:rsidRPr="00F60A87">
        <w:rPr>
          <w:rFonts w:ascii="Times New Roman" w:hAnsi="Times New Roman" w:cs="Times New Roman"/>
          <w:sz w:val="24"/>
          <w:szCs w:val="24"/>
        </w:rPr>
        <w:t>uiz participant</w:t>
      </w:r>
      <w:r w:rsidR="000A2CA8">
        <w:rPr>
          <w:rFonts w:ascii="Times New Roman" w:hAnsi="Times New Roman" w:cs="Times New Roman"/>
          <w:sz w:val="24"/>
          <w:szCs w:val="24"/>
        </w:rPr>
        <w:t>s</w:t>
      </w:r>
      <w:r w:rsidRPr="00F60A87">
        <w:rPr>
          <w:rFonts w:ascii="Times New Roman" w:hAnsi="Times New Roman" w:cs="Times New Roman"/>
          <w:sz w:val="24"/>
          <w:szCs w:val="24"/>
        </w:rPr>
        <w:t xml:space="preserve"> were given </w:t>
      </w:r>
      <w:r w:rsidR="000A2CA8">
        <w:rPr>
          <w:rFonts w:ascii="Times New Roman" w:hAnsi="Times New Roman" w:cs="Times New Roman"/>
          <w:sz w:val="24"/>
          <w:szCs w:val="24"/>
        </w:rPr>
        <w:t xml:space="preserve">fifteen (15) </w:t>
      </w:r>
      <w:r w:rsidRPr="00F60A87">
        <w:rPr>
          <w:rFonts w:ascii="Times New Roman" w:hAnsi="Times New Roman" w:cs="Times New Roman"/>
          <w:sz w:val="24"/>
          <w:szCs w:val="24"/>
        </w:rPr>
        <w:t xml:space="preserve">printed T-shirts </w:t>
      </w:r>
      <w:r w:rsidR="000A2CA8">
        <w:rPr>
          <w:rFonts w:ascii="Times New Roman" w:hAnsi="Times New Roman" w:cs="Times New Roman"/>
          <w:sz w:val="24"/>
          <w:szCs w:val="24"/>
        </w:rPr>
        <w:t xml:space="preserve">in total </w:t>
      </w:r>
      <w:r w:rsidRPr="00F60A87">
        <w:rPr>
          <w:rFonts w:ascii="Times New Roman" w:hAnsi="Times New Roman" w:cs="Times New Roman"/>
          <w:sz w:val="24"/>
          <w:szCs w:val="24"/>
        </w:rPr>
        <w:t>with the PCREEE logo / a promotional message.</w:t>
      </w:r>
      <w:r w:rsidR="00E04940" w:rsidRPr="00F60A87">
        <w:rPr>
          <w:rFonts w:ascii="Times New Roman" w:hAnsi="Times New Roman" w:cs="Times New Roman"/>
          <w:sz w:val="24"/>
          <w:szCs w:val="24"/>
        </w:rPr>
        <w:t xml:space="preserve"> Photos were taken to show engagement</w:t>
      </w:r>
      <w:r w:rsidR="00853E0C" w:rsidRPr="00F60A87">
        <w:rPr>
          <w:rFonts w:ascii="Times New Roman" w:hAnsi="Times New Roman" w:cs="Times New Roman"/>
          <w:sz w:val="24"/>
          <w:szCs w:val="24"/>
        </w:rPr>
        <w:t xml:space="preserve"> and participation</w:t>
      </w:r>
      <w:r w:rsidR="00793946">
        <w:rPr>
          <w:rFonts w:ascii="Times New Roman" w:hAnsi="Times New Roman" w:cs="Times New Roman"/>
          <w:sz w:val="24"/>
          <w:szCs w:val="24"/>
        </w:rPr>
        <w:t>.</w:t>
      </w:r>
    </w:p>
    <w:p w14:paraId="2FEABBFB" w14:textId="77777777" w:rsidR="00CB76BE" w:rsidRPr="00F60A87" w:rsidRDefault="00CB76BE" w:rsidP="001E3E98">
      <w:pPr>
        <w:pStyle w:val="ListParagraph"/>
        <w:jc w:val="both"/>
        <w:rPr>
          <w:rFonts w:ascii="Times New Roman" w:hAnsi="Times New Roman" w:cs="Times New Roman"/>
          <w:sz w:val="24"/>
          <w:szCs w:val="24"/>
        </w:rPr>
      </w:pPr>
    </w:p>
    <w:p w14:paraId="1E517D76" w14:textId="693EF305" w:rsidR="00A07E64" w:rsidRPr="000249F0" w:rsidRDefault="000249F0" w:rsidP="000249F0">
      <w:pPr>
        <w:pStyle w:val="ListParagraph"/>
        <w:jc w:val="both"/>
        <w:rPr>
          <w:rFonts w:ascii="Times New Roman" w:hAnsi="Times New Roman" w:cs="Times New Roman"/>
          <w:sz w:val="24"/>
          <w:szCs w:val="24"/>
        </w:rPr>
      </w:pPr>
      <w:r w:rsidRPr="00B913E5">
        <w:rPr>
          <w:rFonts w:ascii="Times New Roman" w:hAnsi="Times New Roman" w:cs="Times New Roman"/>
          <w:noProof/>
          <w:sz w:val="24"/>
          <w:szCs w:val="24"/>
        </w:rPr>
        <w:drawing>
          <wp:anchor distT="0" distB="0" distL="114300" distR="114300" simplePos="0" relativeHeight="251678720" behindDoc="1" locked="0" layoutInCell="1" allowOverlap="1" wp14:anchorId="170BE301" wp14:editId="0252A44B">
            <wp:simplePos x="0" y="0"/>
            <wp:positionH relativeFrom="column">
              <wp:posOffset>3133725</wp:posOffset>
            </wp:positionH>
            <wp:positionV relativeFrom="paragraph">
              <wp:posOffset>26035</wp:posOffset>
            </wp:positionV>
            <wp:extent cx="2514600" cy="1685925"/>
            <wp:effectExtent l="0" t="0" r="0" b="9525"/>
            <wp:wrapTight wrapText="bothSides">
              <wp:wrapPolygon edited="0">
                <wp:start x="0" y="0"/>
                <wp:lineTo x="0" y="21478"/>
                <wp:lineTo x="21436" y="21478"/>
                <wp:lineTo x="21436" y="0"/>
                <wp:lineTo x="0" y="0"/>
              </wp:wrapPolygon>
            </wp:wrapTight>
            <wp:docPr id="18" name="Picture 18" descr="C:\Users\Vahid\Pictures\SE promotional and campaign Vava'u 2020\Paea_photos\Promotional &amp; Awareness Campaign_Vavau\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hid\Pictures\SE promotional and campaign Vava'u 2020\Paea_photos\Promotional &amp; Awareness Campaign_Vavau\DSC_02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3E5" w:rsidRPr="00B913E5">
        <w:rPr>
          <w:rFonts w:ascii="Times New Roman" w:hAnsi="Times New Roman" w:cs="Times New Roman"/>
          <w:noProof/>
          <w:sz w:val="24"/>
          <w:szCs w:val="24"/>
        </w:rPr>
        <w:drawing>
          <wp:inline distT="0" distB="0" distL="0" distR="0" wp14:anchorId="53FD724E" wp14:editId="668E55C8">
            <wp:extent cx="2552700" cy="1714500"/>
            <wp:effectExtent l="0" t="0" r="0" b="0"/>
            <wp:docPr id="17" name="Picture 17" descr="C:\Users\Vahid\Pictures\SE promotional and campaign Vava'u 2020\Paea_photos\Promotional &amp; Awareness Campaign_Vavau\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hid\Pictures\SE promotional and campaign Vava'u 2020\Paea_photos\Promotional &amp; Awareness Campaign_Vavau\DSC_01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p w14:paraId="094AE74B" w14:textId="4283ED4F" w:rsidR="00CB76BE" w:rsidRPr="00CB76BE" w:rsidRDefault="00CB76BE" w:rsidP="00CB76BE">
      <w:pPr>
        <w:pStyle w:val="ListParagraph"/>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14:anchorId="17D03440" wp14:editId="41C0C181">
                <wp:simplePos x="0" y="0"/>
                <wp:positionH relativeFrom="margin">
                  <wp:posOffset>466725</wp:posOffset>
                </wp:positionH>
                <wp:positionV relativeFrom="paragraph">
                  <wp:posOffset>2061845</wp:posOffset>
                </wp:positionV>
                <wp:extent cx="5295900" cy="295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95275"/>
                        </a:xfrm>
                        <a:prstGeom prst="rect">
                          <a:avLst/>
                        </a:prstGeom>
                        <a:solidFill>
                          <a:srgbClr val="FFFFFF"/>
                        </a:solidFill>
                        <a:ln w="9525">
                          <a:solidFill>
                            <a:srgbClr val="000000"/>
                          </a:solidFill>
                          <a:miter lim="800000"/>
                          <a:headEnd/>
                          <a:tailEnd/>
                        </a:ln>
                      </wps:spPr>
                      <wps:txbx>
                        <w:txbxContent>
                          <w:p w14:paraId="71D578BC" w14:textId="31BAE424" w:rsidR="00CB76BE" w:rsidRPr="004C2277" w:rsidRDefault="00CB76BE" w:rsidP="00CB76BE">
                            <w:pPr>
                              <w:rPr>
                                <w:rFonts w:ascii="Times New Roman" w:hAnsi="Times New Roman" w:cs="Times New Roman"/>
                                <w:i/>
                              </w:rPr>
                            </w:pPr>
                            <w:r>
                              <w:rPr>
                                <w:rFonts w:ascii="Times New Roman" w:hAnsi="Times New Roman" w:cs="Times New Roman"/>
                                <w:i/>
                              </w:rPr>
                              <w:t>PCREEE Printed T-shirts promotional items awarded to students during the quiz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3440" id="_x0000_s1035" type="#_x0000_t202" style="position:absolute;left:0;text-align:left;margin-left:36.75pt;margin-top:162.35pt;width:417pt;height:23.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F0IwIAAEwEAAAOAAAAZHJzL2Uyb0RvYy54bWysVNtu2zAMfR+wfxD0vtgx4r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">
                <v:textbox>
                  <w:txbxContent>
                    <w:p w14:paraId="71D578BC" w14:textId="31BAE424" w:rsidR="00CB76BE" w:rsidRPr="004C2277" w:rsidRDefault="00CB76BE" w:rsidP="00CB76BE">
                      <w:pPr>
                        <w:rPr>
                          <w:rFonts w:ascii="Times New Roman" w:hAnsi="Times New Roman" w:cs="Times New Roman"/>
                          <w:i/>
                        </w:rPr>
                      </w:pPr>
                      <w:r>
                        <w:rPr>
                          <w:rFonts w:ascii="Times New Roman" w:hAnsi="Times New Roman" w:cs="Times New Roman"/>
                          <w:i/>
                        </w:rPr>
                        <w:t>PCREEE Printed T-shirts promotional items awarded to students during the quiz sessions</w:t>
                      </w:r>
                    </w:p>
                  </w:txbxContent>
                </v:textbox>
                <w10:wrap type="square" anchorx="margin"/>
              </v:shape>
            </w:pict>
          </mc:Fallback>
        </mc:AlternateContent>
      </w:r>
      <w:r w:rsidR="000249F0" w:rsidRPr="00B913E5">
        <w:rPr>
          <w:noProof/>
        </w:rPr>
        <w:drawing>
          <wp:anchor distT="0" distB="0" distL="114300" distR="114300" simplePos="0" relativeHeight="251679744" behindDoc="1" locked="0" layoutInCell="1" allowOverlap="1" wp14:anchorId="343F4755" wp14:editId="782B0E2E">
            <wp:simplePos x="0" y="0"/>
            <wp:positionH relativeFrom="column">
              <wp:posOffset>3124200</wp:posOffset>
            </wp:positionH>
            <wp:positionV relativeFrom="paragraph">
              <wp:posOffset>12700</wp:posOffset>
            </wp:positionV>
            <wp:extent cx="2524125" cy="1854200"/>
            <wp:effectExtent l="0" t="0" r="9525" b="0"/>
            <wp:wrapTight wrapText="bothSides">
              <wp:wrapPolygon edited="0">
                <wp:start x="0" y="0"/>
                <wp:lineTo x="0" y="21304"/>
                <wp:lineTo x="21518" y="21304"/>
                <wp:lineTo x="21518" y="0"/>
                <wp:lineTo x="0" y="0"/>
              </wp:wrapPolygon>
            </wp:wrapTight>
            <wp:docPr id="20" name="Picture 20" descr="C:\Users\Vahid\Pictures\SE promotional and campaign Vava'u 2020\Paea_photos\Promotional &amp; Awareness Campaign_Vavau\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hid\Pictures\SE promotional and campaign Vava'u 2020\Paea_photos\Promotional &amp; Awareness Campaign_Vavau\DSC_0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3E5" w:rsidRPr="00B913E5">
        <w:rPr>
          <w:rFonts w:ascii="Times New Roman" w:hAnsi="Times New Roman" w:cs="Times New Roman"/>
          <w:noProof/>
          <w:sz w:val="24"/>
          <w:szCs w:val="24"/>
        </w:rPr>
        <w:drawing>
          <wp:inline distT="0" distB="0" distL="0" distR="0" wp14:anchorId="1681FDB3" wp14:editId="7D8DA4F7">
            <wp:extent cx="2533650" cy="1857375"/>
            <wp:effectExtent l="0" t="0" r="0" b="9525"/>
            <wp:docPr id="19" name="Picture 19" descr="C:\Users\Vahid\Pictures\SE promotional and campaign Vava'u 2020\Paea_photos\Promotional &amp; Awareness Campaign_Vavau\DS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hid\Pictures\SE promotional and campaign Vava'u 2020\Paea_photos\Promotional &amp; Awareness Campaign_Vavau\DSC_02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5030" cy="1858387"/>
                    </a:xfrm>
                    <a:prstGeom prst="rect">
                      <a:avLst/>
                    </a:prstGeom>
                    <a:noFill/>
                    <a:ln>
                      <a:noFill/>
                    </a:ln>
                  </pic:spPr>
                </pic:pic>
              </a:graphicData>
            </a:graphic>
          </wp:inline>
        </w:drawing>
      </w:r>
      <w:r w:rsidR="000249F0">
        <w:rPr>
          <w:rFonts w:ascii="Times New Roman" w:hAnsi="Times New Roman" w:cs="Times New Roman"/>
          <w:sz w:val="24"/>
          <w:szCs w:val="24"/>
        </w:rPr>
        <w:t xml:space="preserve">       </w:t>
      </w:r>
    </w:p>
    <w:p w14:paraId="722E35DE" w14:textId="77777777" w:rsidR="00CB76BE" w:rsidRDefault="00CB76BE" w:rsidP="00A07E64">
      <w:pPr>
        <w:pStyle w:val="ListParagraph"/>
        <w:jc w:val="both"/>
        <w:rPr>
          <w:rFonts w:ascii="Times New Roman" w:hAnsi="Times New Roman" w:cs="Times New Roman"/>
          <w:sz w:val="24"/>
          <w:szCs w:val="24"/>
        </w:rPr>
      </w:pPr>
    </w:p>
    <w:p w14:paraId="28236866" w14:textId="424CA512" w:rsidR="000249F0" w:rsidRDefault="000249F0" w:rsidP="00A07E64">
      <w:pPr>
        <w:pStyle w:val="ListParagraph"/>
        <w:jc w:val="both"/>
        <w:rPr>
          <w:rFonts w:ascii="Times New Roman" w:hAnsi="Times New Roman" w:cs="Times New Roman"/>
          <w:sz w:val="24"/>
          <w:szCs w:val="24"/>
        </w:rPr>
      </w:pPr>
    </w:p>
    <w:p w14:paraId="116587DF" w14:textId="7F1A31CD" w:rsidR="000A2CA8" w:rsidRDefault="000A2CA8" w:rsidP="00A07E64">
      <w:pPr>
        <w:pStyle w:val="ListParagraph"/>
        <w:jc w:val="both"/>
        <w:rPr>
          <w:rFonts w:ascii="Times New Roman" w:hAnsi="Times New Roman" w:cs="Times New Roman"/>
          <w:sz w:val="24"/>
          <w:szCs w:val="24"/>
        </w:rPr>
      </w:pPr>
    </w:p>
    <w:p w14:paraId="2AF583BA" w14:textId="27CB52F5" w:rsidR="000A2CA8" w:rsidRDefault="000A2CA8" w:rsidP="00A07E64">
      <w:pPr>
        <w:pStyle w:val="ListParagraph"/>
        <w:jc w:val="both"/>
        <w:rPr>
          <w:rFonts w:ascii="Times New Roman" w:hAnsi="Times New Roman" w:cs="Times New Roman"/>
          <w:sz w:val="24"/>
          <w:szCs w:val="24"/>
        </w:rPr>
      </w:pPr>
    </w:p>
    <w:p w14:paraId="3E3A596B" w14:textId="5F854499" w:rsidR="000A2CA8" w:rsidRDefault="000A2CA8" w:rsidP="00A07E64">
      <w:pPr>
        <w:pStyle w:val="ListParagraph"/>
        <w:jc w:val="both"/>
        <w:rPr>
          <w:rFonts w:ascii="Times New Roman" w:hAnsi="Times New Roman" w:cs="Times New Roman"/>
          <w:sz w:val="24"/>
          <w:szCs w:val="24"/>
        </w:rPr>
      </w:pPr>
    </w:p>
    <w:p w14:paraId="16A57C8C" w14:textId="65A7CDF7" w:rsidR="000A2CA8" w:rsidRDefault="000A2CA8" w:rsidP="00A07E64">
      <w:pPr>
        <w:pStyle w:val="ListParagraph"/>
        <w:jc w:val="both"/>
        <w:rPr>
          <w:rFonts w:ascii="Times New Roman" w:hAnsi="Times New Roman" w:cs="Times New Roman"/>
          <w:sz w:val="24"/>
          <w:szCs w:val="24"/>
        </w:rPr>
      </w:pPr>
    </w:p>
    <w:p w14:paraId="71956507" w14:textId="0B51B7C1" w:rsidR="000A2CA8" w:rsidRDefault="000A2CA8" w:rsidP="00A07E64">
      <w:pPr>
        <w:pStyle w:val="ListParagraph"/>
        <w:jc w:val="both"/>
        <w:rPr>
          <w:rFonts w:ascii="Times New Roman" w:hAnsi="Times New Roman" w:cs="Times New Roman"/>
          <w:sz w:val="24"/>
          <w:szCs w:val="24"/>
        </w:rPr>
      </w:pPr>
    </w:p>
    <w:p w14:paraId="5903247A" w14:textId="77777777" w:rsidR="000A2CA8" w:rsidRPr="00F60A87" w:rsidRDefault="000A2CA8" w:rsidP="00A07E64">
      <w:pPr>
        <w:pStyle w:val="ListParagraph"/>
        <w:jc w:val="both"/>
        <w:rPr>
          <w:rFonts w:ascii="Times New Roman" w:hAnsi="Times New Roman" w:cs="Times New Roman"/>
          <w:sz w:val="24"/>
          <w:szCs w:val="24"/>
        </w:rPr>
      </w:pPr>
    </w:p>
    <w:p w14:paraId="7A76CA75" w14:textId="0E689F2A" w:rsidR="00F60A87" w:rsidRPr="00E929A9" w:rsidRDefault="00F60A87" w:rsidP="00F60A87">
      <w:pPr>
        <w:pStyle w:val="ListParagraph"/>
        <w:numPr>
          <w:ilvl w:val="0"/>
          <w:numId w:val="2"/>
        </w:numPr>
        <w:jc w:val="both"/>
        <w:rPr>
          <w:rFonts w:ascii="Times New Roman" w:hAnsi="Times New Roman" w:cs="Times New Roman"/>
          <w:b/>
          <w:bCs/>
          <w:i/>
          <w:iCs/>
          <w:sz w:val="24"/>
          <w:szCs w:val="24"/>
        </w:rPr>
      </w:pPr>
      <w:r w:rsidRPr="00E929A9">
        <w:rPr>
          <w:rFonts w:ascii="Times New Roman" w:hAnsi="Times New Roman" w:cs="Times New Roman"/>
          <w:b/>
          <w:bCs/>
          <w:i/>
          <w:iCs/>
          <w:sz w:val="24"/>
          <w:szCs w:val="24"/>
        </w:rPr>
        <w:lastRenderedPageBreak/>
        <w:t>Promotion of the EU-</w:t>
      </w:r>
      <w:proofErr w:type="spellStart"/>
      <w:r w:rsidRPr="00E929A9">
        <w:rPr>
          <w:rFonts w:ascii="Times New Roman" w:hAnsi="Times New Roman" w:cs="Times New Roman"/>
          <w:b/>
          <w:bCs/>
          <w:i/>
          <w:iCs/>
          <w:sz w:val="24"/>
          <w:szCs w:val="24"/>
        </w:rPr>
        <w:t>PacTVET</w:t>
      </w:r>
      <w:proofErr w:type="spellEnd"/>
      <w:r w:rsidRPr="00E929A9">
        <w:rPr>
          <w:rFonts w:ascii="Times New Roman" w:hAnsi="Times New Roman" w:cs="Times New Roman"/>
          <w:b/>
          <w:bCs/>
          <w:i/>
          <w:iCs/>
          <w:sz w:val="24"/>
          <w:szCs w:val="24"/>
        </w:rPr>
        <w:t xml:space="preserve"> activities in Tonga </w:t>
      </w:r>
    </w:p>
    <w:p w14:paraId="1DB1CD04" w14:textId="77777777" w:rsidR="001E3E98" w:rsidRDefault="001E3E98" w:rsidP="00F60A87">
      <w:pPr>
        <w:pStyle w:val="ListParagraph"/>
        <w:jc w:val="both"/>
        <w:rPr>
          <w:rFonts w:ascii="Times New Roman" w:hAnsi="Times New Roman" w:cs="Times New Roman"/>
          <w:sz w:val="24"/>
          <w:szCs w:val="24"/>
        </w:rPr>
      </w:pPr>
    </w:p>
    <w:p w14:paraId="400BEF79" w14:textId="2C81D794" w:rsidR="006759B7" w:rsidRPr="000249F0" w:rsidRDefault="00BE2DCF" w:rsidP="00BE2DCF">
      <w:pPr>
        <w:pStyle w:val="ListParagraph"/>
        <w:numPr>
          <w:ilvl w:val="0"/>
          <w:numId w:val="7"/>
        </w:numPr>
        <w:jc w:val="both"/>
        <w:rPr>
          <w:rFonts w:ascii="Times New Roman" w:hAnsi="Times New Roman" w:cs="Times New Roman"/>
          <w:sz w:val="24"/>
          <w:szCs w:val="24"/>
        </w:rPr>
      </w:pPr>
      <w:r w:rsidRPr="00BE2DCF">
        <w:rPr>
          <w:rFonts w:ascii="Times New Roman" w:hAnsi="Times New Roman" w:cs="Times New Roman"/>
          <w:noProof/>
          <w:sz w:val="24"/>
          <w:szCs w:val="24"/>
        </w:rPr>
        <w:drawing>
          <wp:anchor distT="0" distB="0" distL="114300" distR="114300" simplePos="0" relativeHeight="251672576" behindDoc="1" locked="0" layoutInCell="1" allowOverlap="1" wp14:anchorId="12FD5E1F" wp14:editId="17376DEF">
            <wp:simplePos x="0" y="0"/>
            <wp:positionH relativeFrom="column">
              <wp:posOffset>2466975</wp:posOffset>
            </wp:positionH>
            <wp:positionV relativeFrom="paragraph">
              <wp:posOffset>73025</wp:posOffset>
            </wp:positionV>
            <wp:extent cx="3343275" cy="2228850"/>
            <wp:effectExtent l="0" t="0" r="9525" b="0"/>
            <wp:wrapTight wrapText="bothSides">
              <wp:wrapPolygon edited="0">
                <wp:start x="0" y="0"/>
                <wp:lineTo x="0" y="21415"/>
                <wp:lineTo x="21538" y="21415"/>
                <wp:lineTo x="21538" y="0"/>
                <wp:lineTo x="0" y="0"/>
              </wp:wrapPolygon>
            </wp:wrapTight>
            <wp:docPr id="12" name="Picture 12" descr="C:\Users\Vahid\Pictures\SE promotional and campaign Vava'u 2020\Paea_photos\Promotional &amp; Awareness Campaign_Vavau\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hid\Pictures\SE promotional and campaign Vava'u 2020\Paea_photos\Promotional &amp; Awareness Campaign_Vavau\DSC_02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anchor>
        </w:drawing>
      </w:r>
      <w:r w:rsidR="006759B7" w:rsidRPr="000249F0">
        <w:rPr>
          <w:rFonts w:ascii="Times New Roman" w:hAnsi="Times New Roman" w:cs="Times New Roman"/>
          <w:sz w:val="24"/>
          <w:szCs w:val="24"/>
        </w:rPr>
        <w:t>Introducing the EU-</w:t>
      </w:r>
      <w:proofErr w:type="spellStart"/>
      <w:r w:rsidR="006759B7" w:rsidRPr="000249F0">
        <w:rPr>
          <w:rFonts w:ascii="Times New Roman" w:hAnsi="Times New Roman" w:cs="Times New Roman"/>
          <w:sz w:val="24"/>
          <w:szCs w:val="24"/>
        </w:rPr>
        <w:t>PacTVET</w:t>
      </w:r>
      <w:proofErr w:type="spellEnd"/>
      <w:r w:rsidR="006759B7" w:rsidRPr="000249F0">
        <w:rPr>
          <w:rFonts w:ascii="Times New Roman" w:hAnsi="Times New Roman" w:cs="Times New Roman"/>
          <w:sz w:val="24"/>
          <w:szCs w:val="24"/>
        </w:rPr>
        <w:t xml:space="preserve"> programs and its supporting activities to the Pacific Region including Tonga. </w:t>
      </w:r>
    </w:p>
    <w:p w14:paraId="24EEC475" w14:textId="01DAF1AE" w:rsidR="006759B7" w:rsidRPr="000249F0" w:rsidRDefault="00BE2DCF" w:rsidP="006759B7">
      <w:pPr>
        <w:pStyle w:val="ListParagraph"/>
        <w:numPr>
          <w:ilvl w:val="0"/>
          <w:numId w:val="7"/>
        </w:numPr>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53B94E85" wp14:editId="62C09C23">
                <wp:simplePos x="0" y="0"/>
                <wp:positionH relativeFrom="column">
                  <wp:posOffset>2466975</wp:posOffset>
                </wp:positionH>
                <wp:positionV relativeFrom="paragraph">
                  <wp:posOffset>1156335</wp:posOffset>
                </wp:positionV>
                <wp:extent cx="3533775" cy="4286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28625"/>
                        </a:xfrm>
                        <a:prstGeom prst="rect">
                          <a:avLst/>
                        </a:prstGeom>
                        <a:solidFill>
                          <a:srgbClr val="FFFFFF"/>
                        </a:solidFill>
                        <a:ln w="9525">
                          <a:solidFill>
                            <a:srgbClr val="000000"/>
                          </a:solidFill>
                          <a:miter lim="800000"/>
                          <a:headEnd/>
                          <a:tailEnd/>
                        </a:ln>
                      </wps:spPr>
                      <wps:txbx>
                        <w:txbxContent>
                          <w:p w14:paraId="13035B6D" w14:textId="5B5AA06D" w:rsidR="00BE2DCF" w:rsidRPr="004C2277" w:rsidRDefault="00BE2DCF" w:rsidP="00BE2DCF">
                            <w:pPr>
                              <w:rPr>
                                <w:rFonts w:ascii="Times New Roman" w:hAnsi="Times New Roman" w:cs="Times New Roman"/>
                                <w:i/>
                              </w:rPr>
                            </w:pPr>
                            <w:r>
                              <w:rPr>
                                <w:rFonts w:ascii="Times New Roman" w:hAnsi="Times New Roman" w:cs="Times New Roman"/>
                                <w:i/>
                              </w:rPr>
                              <w:t>EU-</w:t>
                            </w:r>
                            <w:proofErr w:type="spellStart"/>
                            <w:r>
                              <w:rPr>
                                <w:rFonts w:ascii="Times New Roman" w:hAnsi="Times New Roman" w:cs="Times New Roman"/>
                                <w:i/>
                              </w:rPr>
                              <w:t>PacTVET</w:t>
                            </w:r>
                            <w:proofErr w:type="spellEnd"/>
                            <w:r>
                              <w:rPr>
                                <w:rFonts w:ascii="Times New Roman" w:hAnsi="Times New Roman" w:cs="Times New Roman"/>
                                <w:i/>
                              </w:rPr>
                              <w:t xml:space="preserve"> ICC, Mr. Paea Tauaika, Introducing the </w:t>
                            </w:r>
                            <w:proofErr w:type="spellStart"/>
                            <w:r>
                              <w:rPr>
                                <w:rFonts w:ascii="Times New Roman" w:hAnsi="Times New Roman" w:cs="Times New Roman"/>
                                <w:i/>
                              </w:rPr>
                              <w:t>PacTVET</w:t>
                            </w:r>
                            <w:proofErr w:type="spellEnd"/>
                            <w:r>
                              <w:rPr>
                                <w:rFonts w:ascii="Times New Roman" w:hAnsi="Times New Roman" w:cs="Times New Roman"/>
                                <w:i/>
                              </w:rPr>
                              <w:t xml:space="preserve"> program and its supporting activities to Tonga.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94E85" id="_x0000_s1036" type="#_x0000_t202" style="position:absolute;left:0;text-align:left;margin-left:194.25pt;margin-top:91.05pt;width:278.25pt;height:3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">
                <v:textbox>
                  <w:txbxContent>
                    <w:p w14:paraId="13035B6D" w14:textId="5B5AA06D" w:rsidR="00BE2DCF" w:rsidRPr="004C2277" w:rsidRDefault="00BE2DCF" w:rsidP="00BE2DCF">
                      <w:pPr>
                        <w:rPr>
                          <w:rFonts w:ascii="Times New Roman" w:hAnsi="Times New Roman" w:cs="Times New Roman"/>
                          <w:i/>
                        </w:rPr>
                      </w:pPr>
                      <w:r>
                        <w:rPr>
                          <w:rFonts w:ascii="Times New Roman" w:hAnsi="Times New Roman" w:cs="Times New Roman"/>
                          <w:i/>
                        </w:rPr>
                        <w:t>EU-</w:t>
                      </w:r>
                      <w:proofErr w:type="spellStart"/>
                      <w:r>
                        <w:rPr>
                          <w:rFonts w:ascii="Times New Roman" w:hAnsi="Times New Roman" w:cs="Times New Roman"/>
                          <w:i/>
                        </w:rPr>
                        <w:t>PacTVET</w:t>
                      </w:r>
                      <w:proofErr w:type="spellEnd"/>
                      <w:r>
                        <w:rPr>
                          <w:rFonts w:ascii="Times New Roman" w:hAnsi="Times New Roman" w:cs="Times New Roman"/>
                          <w:i/>
                        </w:rPr>
                        <w:t xml:space="preserve"> ICC, Mr. Paea Tauaika, Introducing the </w:t>
                      </w:r>
                      <w:proofErr w:type="spellStart"/>
                      <w:r>
                        <w:rPr>
                          <w:rFonts w:ascii="Times New Roman" w:hAnsi="Times New Roman" w:cs="Times New Roman"/>
                          <w:i/>
                        </w:rPr>
                        <w:t>PacTVET</w:t>
                      </w:r>
                      <w:proofErr w:type="spellEnd"/>
                      <w:r>
                        <w:rPr>
                          <w:rFonts w:ascii="Times New Roman" w:hAnsi="Times New Roman" w:cs="Times New Roman"/>
                          <w:i/>
                        </w:rPr>
                        <w:t xml:space="preserve"> program and its supporting activities to Tonga.</w:t>
                      </w:r>
                    </w:p>
                  </w:txbxContent>
                </v:textbox>
                <w10:wrap type="square"/>
              </v:shape>
            </w:pict>
          </mc:Fallback>
        </mc:AlternateContent>
      </w:r>
      <w:r w:rsidR="006759B7" w:rsidRPr="000249F0">
        <w:rPr>
          <w:rFonts w:ascii="Times New Roman" w:hAnsi="Times New Roman" w:cs="Times New Roman"/>
          <w:sz w:val="24"/>
          <w:szCs w:val="24"/>
        </w:rPr>
        <w:t>Current Challenges faced by Tonga in promoting SE is due to lack of formal education and training available to</w:t>
      </w:r>
      <w:r w:rsidR="000A2CA8">
        <w:rPr>
          <w:rFonts w:ascii="Times New Roman" w:hAnsi="Times New Roman" w:cs="Times New Roman"/>
          <w:sz w:val="24"/>
          <w:szCs w:val="24"/>
        </w:rPr>
        <w:t xml:space="preserve"> be</w:t>
      </w:r>
      <w:r w:rsidR="006759B7" w:rsidRPr="000249F0">
        <w:rPr>
          <w:rFonts w:ascii="Times New Roman" w:hAnsi="Times New Roman" w:cs="Times New Roman"/>
          <w:sz w:val="24"/>
          <w:szCs w:val="24"/>
        </w:rPr>
        <w:t xml:space="preserve"> offer</w:t>
      </w:r>
      <w:r w:rsidR="000A2CA8">
        <w:rPr>
          <w:rFonts w:ascii="Times New Roman" w:hAnsi="Times New Roman" w:cs="Times New Roman"/>
          <w:sz w:val="24"/>
          <w:szCs w:val="24"/>
        </w:rPr>
        <w:t>ed</w:t>
      </w:r>
      <w:r w:rsidR="006759B7" w:rsidRPr="000249F0">
        <w:rPr>
          <w:rFonts w:ascii="Times New Roman" w:hAnsi="Times New Roman" w:cs="Times New Roman"/>
          <w:sz w:val="24"/>
          <w:szCs w:val="24"/>
        </w:rPr>
        <w:t xml:space="preserve"> by the technical institutions for our youth to get trained. No Formal Qualification on SE has been registered and accreditation by TNQAB</w:t>
      </w:r>
      <w:r w:rsidR="000A2CA8">
        <w:rPr>
          <w:rFonts w:ascii="Times New Roman" w:hAnsi="Times New Roman" w:cs="Times New Roman"/>
          <w:sz w:val="24"/>
          <w:szCs w:val="24"/>
        </w:rPr>
        <w:t xml:space="preserve"> so far</w:t>
      </w:r>
      <w:r w:rsidR="006759B7" w:rsidRPr="000249F0">
        <w:rPr>
          <w:rFonts w:ascii="Times New Roman" w:hAnsi="Times New Roman" w:cs="Times New Roman"/>
          <w:sz w:val="24"/>
          <w:szCs w:val="24"/>
        </w:rPr>
        <w:t>.</w:t>
      </w:r>
      <w:r w:rsidRPr="00BE2DCF">
        <w:rPr>
          <w:rFonts w:ascii="Times New Roman" w:hAnsi="Times New Roman" w:cs="Times New Roman"/>
          <w:noProof/>
          <w:sz w:val="24"/>
          <w:szCs w:val="24"/>
        </w:rPr>
        <w:t xml:space="preserve"> </w:t>
      </w:r>
    </w:p>
    <w:p w14:paraId="76F38BA0" w14:textId="13192817" w:rsidR="006759B7" w:rsidRDefault="006759B7" w:rsidP="00BE2DCF">
      <w:pPr>
        <w:pStyle w:val="ListParagraph"/>
        <w:numPr>
          <w:ilvl w:val="0"/>
          <w:numId w:val="7"/>
        </w:numPr>
        <w:jc w:val="both"/>
        <w:rPr>
          <w:rFonts w:ascii="Times New Roman" w:hAnsi="Times New Roman" w:cs="Times New Roman"/>
          <w:sz w:val="24"/>
          <w:szCs w:val="24"/>
        </w:rPr>
      </w:pPr>
      <w:r w:rsidRPr="000249F0">
        <w:rPr>
          <w:rFonts w:ascii="Times New Roman" w:hAnsi="Times New Roman" w:cs="Times New Roman"/>
          <w:sz w:val="24"/>
          <w:szCs w:val="24"/>
        </w:rPr>
        <w:t>EU-</w:t>
      </w:r>
      <w:proofErr w:type="spellStart"/>
      <w:r w:rsidRPr="000249F0">
        <w:rPr>
          <w:rFonts w:ascii="Times New Roman" w:hAnsi="Times New Roman" w:cs="Times New Roman"/>
          <w:sz w:val="24"/>
          <w:szCs w:val="24"/>
        </w:rPr>
        <w:t>PacTVET</w:t>
      </w:r>
      <w:proofErr w:type="spellEnd"/>
      <w:r w:rsidRPr="000249F0">
        <w:rPr>
          <w:rFonts w:ascii="Times New Roman" w:hAnsi="Times New Roman" w:cs="Times New Roman"/>
          <w:sz w:val="24"/>
          <w:szCs w:val="24"/>
        </w:rPr>
        <w:t xml:space="preserve"> project in collaboration with the office of TNQAB are working against time to develop and nationalize the SE cert 1-4 to </w:t>
      </w:r>
      <w:r w:rsidR="000A2CA8">
        <w:rPr>
          <w:rFonts w:ascii="Times New Roman" w:hAnsi="Times New Roman" w:cs="Times New Roman"/>
          <w:sz w:val="24"/>
          <w:szCs w:val="24"/>
        </w:rPr>
        <w:t xml:space="preserve">be </w:t>
      </w:r>
      <w:r w:rsidRPr="000249F0">
        <w:rPr>
          <w:rFonts w:ascii="Times New Roman" w:hAnsi="Times New Roman" w:cs="Times New Roman"/>
          <w:sz w:val="24"/>
          <w:szCs w:val="24"/>
        </w:rPr>
        <w:t xml:space="preserve">accredited as a National Qualification and </w:t>
      </w:r>
      <w:r w:rsidR="000A2CA8">
        <w:rPr>
          <w:rFonts w:ascii="Times New Roman" w:hAnsi="Times New Roman" w:cs="Times New Roman"/>
          <w:sz w:val="24"/>
          <w:szCs w:val="24"/>
        </w:rPr>
        <w:t xml:space="preserve">also provide </w:t>
      </w:r>
      <w:r w:rsidRPr="000249F0">
        <w:rPr>
          <w:rFonts w:ascii="Times New Roman" w:hAnsi="Times New Roman" w:cs="Times New Roman"/>
          <w:sz w:val="24"/>
          <w:szCs w:val="24"/>
        </w:rPr>
        <w:t>support</w:t>
      </w:r>
      <w:r w:rsidR="000A2CA8">
        <w:rPr>
          <w:rFonts w:ascii="Times New Roman" w:hAnsi="Times New Roman" w:cs="Times New Roman"/>
          <w:sz w:val="24"/>
          <w:szCs w:val="24"/>
        </w:rPr>
        <w:t xml:space="preserve"> to</w:t>
      </w:r>
      <w:r w:rsidRPr="000249F0">
        <w:rPr>
          <w:rFonts w:ascii="Times New Roman" w:hAnsi="Times New Roman" w:cs="Times New Roman"/>
          <w:sz w:val="24"/>
          <w:szCs w:val="24"/>
        </w:rPr>
        <w:t xml:space="preserve"> TIST as the primary technical institution to first offer the SE 3 </w:t>
      </w:r>
      <w:r w:rsidR="000A2CA8">
        <w:rPr>
          <w:rFonts w:ascii="Times New Roman" w:hAnsi="Times New Roman" w:cs="Times New Roman"/>
          <w:sz w:val="24"/>
          <w:szCs w:val="24"/>
        </w:rPr>
        <w:t>and</w:t>
      </w:r>
      <w:r w:rsidRPr="000249F0">
        <w:rPr>
          <w:rFonts w:ascii="Times New Roman" w:hAnsi="Times New Roman" w:cs="Times New Roman"/>
          <w:sz w:val="24"/>
          <w:szCs w:val="24"/>
        </w:rPr>
        <w:t xml:space="preserve"> 4. </w:t>
      </w:r>
    </w:p>
    <w:p w14:paraId="0486752A" w14:textId="10924553" w:rsidR="003D538C" w:rsidRPr="003D538C" w:rsidRDefault="003D538C" w:rsidP="003D538C">
      <w:pPr>
        <w:ind w:left="1080"/>
        <w:jc w:val="both"/>
        <w:rPr>
          <w:rFonts w:ascii="Times New Roman" w:hAnsi="Times New Roman" w:cs="Times New Roman"/>
          <w:sz w:val="24"/>
          <w:szCs w:val="24"/>
        </w:rPr>
      </w:pPr>
      <w:r>
        <w:rPr>
          <w:rFonts w:ascii="Times New Roman" w:hAnsi="Times New Roman" w:cs="Times New Roman"/>
          <w:sz w:val="24"/>
          <w:szCs w:val="24"/>
        </w:rPr>
        <w:t xml:space="preserve">There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also positive feedback gathered during the campaign not limited to the following;</w:t>
      </w:r>
    </w:p>
    <w:p w14:paraId="78407222" w14:textId="3EFE1C7E" w:rsidR="006759B7" w:rsidRPr="000249F0" w:rsidRDefault="006759B7" w:rsidP="006759B7">
      <w:pPr>
        <w:pStyle w:val="ListParagraph"/>
        <w:numPr>
          <w:ilvl w:val="0"/>
          <w:numId w:val="7"/>
        </w:numPr>
        <w:jc w:val="both"/>
        <w:rPr>
          <w:rFonts w:ascii="Times New Roman" w:hAnsi="Times New Roman" w:cs="Times New Roman"/>
          <w:sz w:val="24"/>
          <w:szCs w:val="24"/>
        </w:rPr>
      </w:pPr>
      <w:r w:rsidRPr="000249F0">
        <w:rPr>
          <w:rFonts w:ascii="Times New Roman" w:hAnsi="Times New Roman" w:cs="Times New Roman"/>
          <w:sz w:val="24"/>
          <w:szCs w:val="24"/>
        </w:rPr>
        <w:t xml:space="preserve">“This is a great SE TVET training opportunity that we did see it’s </w:t>
      </w:r>
      <w:proofErr w:type="gramStart"/>
      <w:r w:rsidRPr="000249F0">
        <w:rPr>
          <w:rFonts w:ascii="Times New Roman" w:hAnsi="Times New Roman" w:cs="Times New Roman"/>
          <w:sz w:val="24"/>
          <w:szCs w:val="24"/>
        </w:rPr>
        <w:t>coming,</w:t>
      </w:r>
      <w:proofErr w:type="gramEnd"/>
      <w:r w:rsidRPr="000249F0">
        <w:rPr>
          <w:rFonts w:ascii="Times New Roman" w:hAnsi="Times New Roman" w:cs="Times New Roman"/>
          <w:sz w:val="24"/>
          <w:szCs w:val="24"/>
        </w:rPr>
        <w:t xml:space="preserve"> it will help our TVET classes as opportunity to look at it for more trainings and employment opportunity especially to be part of the Renewable Energy investments to reach 70% to 2030”</w:t>
      </w:r>
      <w:r w:rsidR="000A2CA8">
        <w:rPr>
          <w:rFonts w:ascii="Times New Roman" w:hAnsi="Times New Roman" w:cs="Times New Roman"/>
          <w:sz w:val="24"/>
          <w:szCs w:val="24"/>
        </w:rPr>
        <w:t xml:space="preserve"> -</w:t>
      </w:r>
      <w:r w:rsidRPr="000249F0">
        <w:rPr>
          <w:rFonts w:ascii="Times New Roman" w:hAnsi="Times New Roman" w:cs="Times New Roman"/>
          <w:sz w:val="24"/>
          <w:szCs w:val="24"/>
        </w:rPr>
        <w:t xml:space="preserve"> Principal of </w:t>
      </w:r>
      <w:proofErr w:type="spellStart"/>
      <w:r w:rsidRPr="000249F0">
        <w:rPr>
          <w:rFonts w:ascii="Times New Roman" w:hAnsi="Times New Roman" w:cs="Times New Roman"/>
          <w:sz w:val="24"/>
          <w:szCs w:val="24"/>
        </w:rPr>
        <w:t>Maliefihi</w:t>
      </w:r>
      <w:proofErr w:type="spellEnd"/>
      <w:r w:rsidRPr="000249F0">
        <w:rPr>
          <w:rFonts w:ascii="Times New Roman" w:hAnsi="Times New Roman" w:cs="Times New Roman"/>
          <w:sz w:val="24"/>
          <w:szCs w:val="24"/>
        </w:rPr>
        <w:t xml:space="preserve"> College. </w:t>
      </w:r>
    </w:p>
    <w:p w14:paraId="5B6769AD" w14:textId="6186F183" w:rsidR="006759B7" w:rsidRPr="000249F0" w:rsidRDefault="00B913E5" w:rsidP="006759B7">
      <w:pPr>
        <w:pStyle w:val="ListParagraph"/>
        <w:numPr>
          <w:ilvl w:val="0"/>
          <w:numId w:val="7"/>
        </w:numPr>
        <w:jc w:val="both"/>
        <w:rPr>
          <w:rFonts w:ascii="Times New Roman" w:hAnsi="Times New Roman" w:cs="Times New Roman"/>
          <w:sz w:val="24"/>
          <w:szCs w:val="24"/>
        </w:rPr>
      </w:pPr>
      <w:r w:rsidRPr="00BE2DCF">
        <w:rPr>
          <w:rFonts w:ascii="Times New Roman" w:hAnsi="Times New Roman" w:cs="Times New Roman"/>
          <w:noProof/>
          <w:sz w:val="24"/>
          <w:szCs w:val="24"/>
        </w:rPr>
        <w:lastRenderedPageBreak/>
        <w:drawing>
          <wp:anchor distT="0" distB="0" distL="114300" distR="114300" simplePos="0" relativeHeight="251675648" behindDoc="1" locked="0" layoutInCell="1" allowOverlap="1" wp14:anchorId="5FA25F17" wp14:editId="44AF33E6">
            <wp:simplePos x="0" y="0"/>
            <wp:positionH relativeFrom="column">
              <wp:posOffset>2571115</wp:posOffset>
            </wp:positionH>
            <wp:positionV relativeFrom="paragraph">
              <wp:posOffset>0</wp:posOffset>
            </wp:positionV>
            <wp:extent cx="3343275" cy="2228850"/>
            <wp:effectExtent l="0" t="0" r="9525" b="0"/>
            <wp:wrapTight wrapText="bothSides">
              <wp:wrapPolygon edited="0">
                <wp:start x="0" y="0"/>
                <wp:lineTo x="0" y="21415"/>
                <wp:lineTo x="21538" y="21415"/>
                <wp:lineTo x="21538" y="0"/>
                <wp:lineTo x="0" y="0"/>
              </wp:wrapPolygon>
            </wp:wrapTight>
            <wp:docPr id="14" name="Picture 14" descr="C:\Users\Vahid\Pictures\SE promotional and campaign Vava'u 2020\Paea_photos\Promotional &amp; Awareness Campaign_Vavau\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hid\Pictures\SE promotional and campaign Vava'u 2020\Paea_photos\Promotional &amp; Awareness Campaign_Vavau\DSC_02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9B7" w:rsidRPr="000249F0">
        <w:rPr>
          <w:rFonts w:ascii="Times New Roman" w:hAnsi="Times New Roman" w:cs="Times New Roman"/>
          <w:sz w:val="24"/>
          <w:szCs w:val="24"/>
        </w:rPr>
        <w:t xml:space="preserve">“I have a child who </w:t>
      </w:r>
      <w:r w:rsidR="000A2CA8">
        <w:rPr>
          <w:rFonts w:ascii="Times New Roman" w:hAnsi="Times New Roman" w:cs="Times New Roman"/>
          <w:sz w:val="24"/>
          <w:szCs w:val="24"/>
        </w:rPr>
        <w:t>is</w:t>
      </w:r>
      <w:r w:rsidR="006759B7" w:rsidRPr="000249F0">
        <w:rPr>
          <w:rFonts w:ascii="Times New Roman" w:hAnsi="Times New Roman" w:cs="Times New Roman"/>
          <w:sz w:val="24"/>
          <w:szCs w:val="24"/>
        </w:rPr>
        <w:t xml:space="preserve"> currently doing electric</w:t>
      </w:r>
      <w:r w:rsidR="000A2CA8">
        <w:rPr>
          <w:rFonts w:ascii="Times New Roman" w:hAnsi="Times New Roman" w:cs="Times New Roman"/>
          <w:sz w:val="24"/>
          <w:szCs w:val="24"/>
        </w:rPr>
        <w:t>al</w:t>
      </w:r>
      <w:r w:rsidR="006759B7" w:rsidRPr="000249F0">
        <w:rPr>
          <w:rFonts w:ascii="Times New Roman" w:hAnsi="Times New Roman" w:cs="Times New Roman"/>
          <w:sz w:val="24"/>
          <w:szCs w:val="24"/>
        </w:rPr>
        <w:t xml:space="preserve"> training at TIST but I want him to take SE course immediately once it’s offered by TIST to return back and help fixing our solar house system</w:t>
      </w:r>
      <w:r w:rsidR="000A2CA8">
        <w:rPr>
          <w:rFonts w:ascii="Times New Roman" w:hAnsi="Times New Roman" w:cs="Times New Roman"/>
          <w:sz w:val="24"/>
          <w:szCs w:val="24"/>
        </w:rPr>
        <w:t>’’</w:t>
      </w:r>
      <w:r w:rsidR="006759B7" w:rsidRPr="000249F0">
        <w:rPr>
          <w:rFonts w:ascii="Times New Roman" w:hAnsi="Times New Roman" w:cs="Times New Roman"/>
          <w:sz w:val="24"/>
          <w:szCs w:val="24"/>
        </w:rPr>
        <w:t xml:space="preserve">.  </w:t>
      </w:r>
    </w:p>
    <w:p w14:paraId="2BDE533B" w14:textId="63FA4440" w:rsidR="00E14232" w:rsidRPr="000249F0" w:rsidRDefault="00B913E5" w:rsidP="000249F0">
      <w:pPr>
        <w:pStyle w:val="ListParagraph"/>
        <w:numPr>
          <w:ilvl w:val="0"/>
          <w:numId w:val="7"/>
        </w:numPr>
        <w:jc w:val="both"/>
        <w:rPr>
          <w:rFonts w:ascii="Times New Roman" w:hAnsi="Times New Roman" w:cs="Times New Roman"/>
          <w:sz w:val="24"/>
          <w:szCs w:val="24"/>
        </w:rPr>
      </w:pPr>
      <w:r w:rsidRPr="00AF66B4">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485826E1" wp14:editId="387852D7">
                <wp:simplePos x="0" y="0"/>
                <wp:positionH relativeFrom="column">
                  <wp:posOffset>2466975</wp:posOffset>
                </wp:positionH>
                <wp:positionV relativeFrom="paragraph">
                  <wp:posOffset>601345</wp:posOffset>
                </wp:positionV>
                <wp:extent cx="3448050" cy="4286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28625"/>
                        </a:xfrm>
                        <a:prstGeom prst="rect">
                          <a:avLst/>
                        </a:prstGeom>
                        <a:solidFill>
                          <a:srgbClr val="FFFFFF"/>
                        </a:solidFill>
                        <a:ln w="9525">
                          <a:solidFill>
                            <a:srgbClr val="000000"/>
                          </a:solidFill>
                          <a:miter lim="800000"/>
                          <a:headEnd/>
                          <a:tailEnd/>
                        </a:ln>
                      </wps:spPr>
                      <wps:txbx>
                        <w:txbxContent>
                          <w:p w14:paraId="46F7D6FC" w14:textId="6A1921B1" w:rsidR="00B913E5" w:rsidRPr="004C2277" w:rsidRDefault="00B913E5" w:rsidP="00B913E5">
                            <w:pPr>
                              <w:rPr>
                                <w:rFonts w:ascii="Times New Roman" w:hAnsi="Times New Roman" w:cs="Times New Roman"/>
                                <w:i/>
                              </w:rPr>
                            </w:pPr>
                            <w:r>
                              <w:rPr>
                                <w:rFonts w:ascii="Times New Roman" w:hAnsi="Times New Roman" w:cs="Times New Roman"/>
                                <w:i/>
                              </w:rPr>
                              <w:t>EU-</w:t>
                            </w:r>
                            <w:proofErr w:type="spellStart"/>
                            <w:r>
                              <w:rPr>
                                <w:rFonts w:ascii="Times New Roman" w:hAnsi="Times New Roman" w:cs="Times New Roman"/>
                                <w:i/>
                              </w:rPr>
                              <w:t>PacTVET</w:t>
                            </w:r>
                            <w:proofErr w:type="spellEnd"/>
                            <w:r>
                              <w:rPr>
                                <w:rFonts w:ascii="Times New Roman" w:hAnsi="Times New Roman" w:cs="Times New Roman"/>
                                <w:i/>
                              </w:rPr>
                              <w:t xml:space="preserve"> ICC, continue the </w:t>
                            </w:r>
                            <w:proofErr w:type="spellStart"/>
                            <w:r>
                              <w:rPr>
                                <w:rFonts w:ascii="Times New Roman" w:hAnsi="Times New Roman" w:cs="Times New Roman"/>
                                <w:i/>
                              </w:rPr>
                              <w:t>PacTVET</w:t>
                            </w:r>
                            <w:proofErr w:type="spellEnd"/>
                            <w:r>
                              <w:rPr>
                                <w:rFonts w:ascii="Times New Roman" w:hAnsi="Times New Roman" w:cs="Times New Roman"/>
                                <w:i/>
                              </w:rPr>
                              <w:t xml:space="preserve"> lecture at </w:t>
                            </w:r>
                            <w:proofErr w:type="spellStart"/>
                            <w:r>
                              <w:rPr>
                                <w:rFonts w:ascii="Times New Roman" w:hAnsi="Times New Roman" w:cs="Times New Roman"/>
                                <w:i/>
                              </w:rPr>
                              <w:t>Vava’u</w:t>
                            </w:r>
                            <w:proofErr w:type="spellEnd"/>
                            <w:r>
                              <w:rPr>
                                <w:rFonts w:ascii="Times New Roman" w:hAnsi="Times New Roman" w:cs="Times New Roman"/>
                                <w:i/>
                              </w:rPr>
                              <w:t xml:space="preserve">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26E1" id="_x0000_s1037" type="#_x0000_t202" style="position:absolute;left:0;text-align:left;margin-left:194.25pt;margin-top:47.35pt;width:271.5pt;height:3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">
                <v:textbox>
                  <w:txbxContent>
                    <w:p w14:paraId="46F7D6FC" w14:textId="6A1921B1" w:rsidR="00B913E5" w:rsidRPr="004C2277" w:rsidRDefault="00B913E5" w:rsidP="00B913E5">
                      <w:pPr>
                        <w:rPr>
                          <w:rFonts w:ascii="Times New Roman" w:hAnsi="Times New Roman" w:cs="Times New Roman"/>
                          <w:i/>
                        </w:rPr>
                      </w:pPr>
                      <w:r>
                        <w:rPr>
                          <w:rFonts w:ascii="Times New Roman" w:hAnsi="Times New Roman" w:cs="Times New Roman"/>
                          <w:i/>
                        </w:rPr>
                        <w:t>EU-</w:t>
                      </w:r>
                      <w:proofErr w:type="spellStart"/>
                      <w:r>
                        <w:rPr>
                          <w:rFonts w:ascii="Times New Roman" w:hAnsi="Times New Roman" w:cs="Times New Roman"/>
                          <w:i/>
                        </w:rPr>
                        <w:t>PacTVET</w:t>
                      </w:r>
                      <w:proofErr w:type="spellEnd"/>
                      <w:r>
                        <w:rPr>
                          <w:rFonts w:ascii="Times New Roman" w:hAnsi="Times New Roman" w:cs="Times New Roman"/>
                          <w:i/>
                        </w:rPr>
                        <w:t xml:space="preserve"> ICC, continue the </w:t>
                      </w:r>
                      <w:proofErr w:type="spellStart"/>
                      <w:r>
                        <w:rPr>
                          <w:rFonts w:ascii="Times New Roman" w:hAnsi="Times New Roman" w:cs="Times New Roman"/>
                          <w:i/>
                        </w:rPr>
                        <w:t>PacTVET</w:t>
                      </w:r>
                      <w:proofErr w:type="spellEnd"/>
                      <w:r>
                        <w:rPr>
                          <w:rFonts w:ascii="Times New Roman" w:hAnsi="Times New Roman" w:cs="Times New Roman"/>
                          <w:i/>
                        </w:rPr>
                        <w:t xml:space="preserve"> lecture at </w:t>
                      </w:r>
                      <w:proofErr w:type="spellStart"/>
                      <w:r>
                        <w:rPr>
                          <w:rFonts w:ascii="Times New Roman" w:hAnsi="Times New Roman" w:cs="Times New Roman"/>
                          <w:i/>
                        </w:rPr>
                        <w:t>Vava’u</w:t>
                      </w:r>
                      <w:proofErr w:type="spellEnd"/>
                      <w:r>
                        <w:rPr>
                          <w:rFonts w:ascii="Times New Roman" w:hAnsi="Times New Roman" w:cs="Times New Roman"/>
                          <w:i/>
                        </w:rPr>
                        <w:t xml:space="preserve"> High School</w:t>
                      </w:r>
                    </w:p>
                  </w:txbxContent>
                </v:textbox>
                <w10:wrap type="square"/>
              </v:shape>
            </w:pict>
          </mc:Fallback>
        </mc:AlternateContent>
      </w:r>
      <w:r w:rsidR="000A2CA8">
        <w:rPr>
          <w:rFonts w:ascii="Times New Roman" w:hAnsi="Times New Roman" w:cs="Times New Roman"/>
          <w:sz w:val="24"/>
          <w:szCs w:val="24"/>
        </w:rPr>
        <w:t>“</w:t>
      </w:r>
      <w:r w:rsidR="006759B7" w:rsidRPr="000249F0">
        <w:rPr>
          <w:rFonts w:ascii="Times New Roman" w:hAnsi="Times New Roman" w:cs="Times New Roman"/>
          <w:sz w:val="24"/>
          <w:szCs w:val="24"/>
        </w:rPr>
        <w:t>It gives me confidence in investing on solar system to support our livelihood in this remote islands because I know there will be a formal training on SE available soon and it</w:t>
      </w:r>
      <w:r w:rsidR="003D538C">
        <w:rPr>
          <w:rFonts w:ascii="Times New Roman" w:hAnsi="Times New Roman" w:cs="Times New Roman"/>
          <w:sz w:val="24"/>
          <w:szCs w:val="24"/>
        </w:rPr>
        <w:t xml:space="preserve"> will</w:t>
      </w:r>
      <w:r w:rsidR="006759B7" w:rsidRPr="000249F0">
        <w:rPr>
          <w:rFonts w:ascii="Times New Roman" w:hAnsi="Times New Roman" w:cs="Times New Roman"/>
          <w:sz w:val="24"/>
          <w:szCs w:val="24"/>
        </w:rPr>
        <w:t xml:space="preserve"> help train our children to return back and conduct the installation and maintenance of the system without waiting </w:t>
      </w:r>
      <w:r w:rsidR="003D538C">
        <w:rPr>
          <w:rFonts w:ascii="Times New Roman" w:hAnsi="Times New Roman" w:cs="Times New Roman"/>
          <w:sz w:val="24"/>
          <w:szCs w:val="24"/>
        </w:rPr>
        <w:t>for</w:t>
      </w:r>
      <w:r w:rsidR="006759B7" w:rsidRPr="000249F0">
        <w:rPr>
          <w:rFonts w:ascii="Times New Roman" w:hAnsi="Times New Roman" w:cs="Times New Roman"/>
          <w:sz w:val="24"/>
          <w:szCs w:val="24"/>
        </w:rPr>
        <w:t xml:space="preserve"> contractors</w:t>
      </w:r>
      <w:r w:rsidR="003D538C">
        <w:rPr>
          <w:rFonts w:ascii="Times New Roman" w:hAnsi="Times New Roman" w:cs="Times New Roman"/>
          <w:sz w:val="24"/>
          <w:szCs w:val="24"/>
        </w:rPr>
        <w:t>.</w:t>
      </w:r>
      <w:r w:rsidR="006759B7" w:rsidRPr="000249F0">
        <w:rPr>
          <w:rFonts w:ascii="Times New Roman" w:hAnsi="Times New Roman" w:cs="Times New Roman"/>
          <w:sz w:val="24"/>
          <w:szCs w:val="24"/>
        </w:rPr>
        <w:t xml:space="preserve"> </w:t>
      </w:r>
      <w:r w:rsidR="003D538C">
        <w:rPr>
          <w:rFonts w:ascii="Times New Roman" w:hAnsi="Times New Roman" w:cs="Times New Roman"/>
          <w:sz w:val="24"/>
          <w:szCs w:val="24"/>
        </w:rPr>
        <w:t>I</w:t>
      </w:r>
      <w:r w:rsidR="006759B7" w:rsidRPr="000249F0">
        <w:rPr>
          <w:rFonts w:ascii="Times New Roman" w:hAnsi="Times New Roman" w:cs="Times New Roman"/>
          <w:sz w:val="24"/>
          <w:szCs w:val="24"/>
        </w:rPr>
        <w:t>t takes months for the RE technician before their next visit to repair our solar system</w:t>
      </w:r>
      <w:r w:rsidR="003D538C">
        <w:rPr>
          <w:rFonts w:ascii="Times New Roman" w:hAnsi="Times New Roman" w:cs="Times New Roman"/>
          <w:sz w:val="24"/>
          <w:szCs w:val="24"/>
        </w:rPr>
        <w:t>”.</w:t>
      </w:r>
    </w:p>
    <w:p w14:paraId="79DD3157" w14:textId="77777777" w:rsidR="002719C9" w:rsidRDefault="002719C9" w:rsidP="002719C9">
      <w:pPr>
        <w:jc w:val="both"/>
        <w:rPr>
          <w:rFonts w:ascii="Times New Roman" w:hAnsi="Times New Roman" w:cs="Times New Roman"/>
          <w:b/>
          <w:bCs/>
          <w:sz w:val="24"/>
          <w:szCs w:val="24"/>
        </w:rPr>
      </w:pPr>
    </w:p>
    <w:p w14:paraId="2088DD7D" w14:textId="5848BF3B" w:rsidR="004266EF" w:rsidRPr="002719C9" w:rsidRDefault="002719C9" w:rsidP="002719C9">
      <w:pPr>
        <w:jc w:val="both"/>
        <w:rPr>
          <w:rFonts w:ascii="Times New Roman" w:hAnsi="Times New Roman" w:cs="Times New Roman"/>
          <w:b/>
          <w:bCs/>
          <w:sz w:val="24"/>
          <w:szCs w:val="24"/>
        </w:rPr>
      </w:pPr>
      <w:r w:rsidRPr="002719C9">
        <w:rPr>
          <w:rFonts w:ascii="Times New Roman" w:hAnsi="Times New Roman" w:cs="Times New Roman"/>
          <w:b/>
          <w:bCs/>
          <w:sz w:val="24"/>
          <w:szCs w:val="24"/>
        </w:rPr>
        <w:t xml:space="preserve">4.0 </w:t>
      </w:r>
      <w:r w:rsidR="004266EF" w:rsidRPr="002719C9">
        <w:rPr>
          <w:rFonts w:ascii="Times New Roman" w:hAnsi="Times New Roman" w:cs="Times New Roman"/>
          <w:b/>
          <w:bCs/>
          <w:sz w:val="24"/>
          <w:szCs w:val="24"/>
        </w:rPr>
        <w:t>Takeaways</w:t>
      </w:r>
    </w:p>
    <w:p w14:paraId="01F84008" w14:textId="2BBD293B" w:rsidR="004266EF" w:rsidRDefault="004266EF" w:rsidP="00F60A87">
      <w:pPr>
        <w:pStyle w:val="ListParagraph"/>
        <w:jc w:val="both"/>
        <w:rPr>
          <w:rFonts w:ascii="Times New Roman" w:hAnsi="Times New Roman" w:cs="Times New Roman"/>
          <w:b/>
          <w:bCs/>
          <w:sz w:val="24"/>
          <w:szCs w:val="24"/>
        </w:rPr>
      </w:pPr>
    </w:p>
    <w:p w14:paraId="6CB7B47F" w14:textId="28D661B2" w:rsidR="00EC7047" w:rsidRPr="00EC7047" w:rsidRDefault="004266EF" w:rsidP="00F60A87">
      <w:pPr>
        <w:pStyle w:val="ListParagraph"/>
        <w:jc w:val="both"/>
        <w:rPr>
          <w:rFonts w:ascii="Times New Roman" w:hAnsi="Times New Roman" w:cs="Times New Roman"/>
          <w:sz w:val="24"/>
          <w:szCs w:val="24"/>
        </w:rPr>
      </w:pPr>
      <w:r w:rsidRPr="00EC7047">
        <w:rPr>
          <w:rFonts w:ascii="Times New Roman" w:hAnsi="Times New Roman" w:cs="Times New Roman"/>
          <w:sz w:val="24"/>
          <w:szCs w:val="24"/>
        </w:rPr>
        <w:t xml:space="preserve">The </w:t>
      </w:r>
      <w:r w:rsidR="00700DB7">
        <w:rPr>
          <w:rFonts w:ascii="Times New Roman" w:hAnsi="Times New Roman" w:cs="Times New Roman"/>
          <w:sz w:val="24"/>
          <w:szCs w:val="24"/>
        </w:rPr>
        <w:t xml:space="preserve">joint </w:t>
      </w:r>
      <w:r w:rsidRPr="00EC7047">
        <w:rPr>
          <w:rFonts w:ascii="Times New Roman" w:hAnsi="Times New Roman" w:cs="Times New Roman"/>
          <w:sz w:val="24"/>
          <w:szCs w:val="24"/>
        </w:rPr>
        <w:t>promotional and awareness campaigns</w:t>
      </w:r>
      <w:r w:rsidR="00EC7047" w:rsidRPr="00EC7047">
        <w:rPr>
          <w:rFonts w:ascii="Times New Roman" w:hAnsi="Times New Roman" w:cs="Times New Roman"/>
          <w:sz w:val="24"/>
          <w:szCs w:val="24"/>
        </w:rPr>
        <w:t xml:space="preserve"> of PCREEE</w:t>
      </w:r>
      <w:r w:rsidR="00700DB7">
        <w:rPr>
          <w:rFonts w:ascii="Times New Roman" w:hAnsi="Times New Roman" w:cs="Times New Roman"/>
          <w:sz w:val="24"/>
          <w:szCs w:val="24"/>
        </w:rPr>
        <w:t>-</w:t>
      </w:r>
      <w:proofErr w:type="spellStart"/>
      <w:r w:rsidR="00EC7047" w:rsidRPr="00EC7047">
        <w:rPr>
          <w:rFonts w:ascii="Times New Roman" w:hAnsi="Times New Roman" w:cs="Times New Roman"/>
          <w:sz w:val="24"/>
          <w:szCs w:val="24"/>
        </w:rPr>
        <w:t>PacTVET</w:t>
      </w:r>
      <w:proofErr w:type="spellEnd"/>
      <w:r w:rsidR="00EC7047">
        <w:rPr>
          <w:rFonts w:ascii="Times New Roman" w:hAnsi="Times New Roman" w:cs="Times New Roman"/>
          <w:sz w:val="24"/>
          <w:szCs w:val="24"/>
        </w:rPr>
        <w:t xml:space="preserve"> </w:t>
      </w:r>
      <w:r w:rsidR="00EC7047" w:rsidRPr="00EC7047">
        <w:rPr>
          <w:rFonts w:ascii="Times New Roman" w:hAnsi="Times New Roman" w:cs="Times New Roman"/>
          <w:sz w:val="24"/>
          <w:szCs w:val="24"/>
        </w:rPr>
        <w:t>was acknowledged to be a timely initiative that supports the National Government’s role to accelerate on national energy and GHG ambitions</w:t>
      </w:r>
      <w:r w:rsidR="006759B7">
        <w:rPr>
          <w:rFonts w:ascii="Times New Roman" w:hAnsi="Times New Roman" w:cs="Times New Roman"/>
          <w:sz w:val="24"/>
          <w:szCs w:val="24"/>
        </w:rPr>
        <w:t xml:space="preserve"> to successfully reach its ambitious targets of 50% RE </w:t>
      </w:r>
      <w:r w:rsidR="003D538C">
        <w:rPr>
          <w:rFonts w:ascii="Times New Roman" w:hAnsi="Times New Roman" w:cs="Times New Roman"/>
          <w:sz w:val="24"/>
          <w:szCs w:val="24"/>
        </w:rPr>
        <w:t>by</w:t>
      </w:r>
      <w:r w:rsidR="006759B7">
        <w:rPr>
          <w:rFonts w:ascii="Times New Roman" w:hAnsi="Times New Roman" w:cs="Times New Roman"/>
          <w:sz w:val="24"/>
          <w:szCs w:val="24"/>
        </w:rPr>
        <w:t xml:space="preserve"> 2020 and 70% RE </w:t>
      </w:r>
      <w:r w:rsidR="003D538C">
        <w:rPr>
          <w:rFonts w:ascii="Times New Roman" w:hAnsi="Times New Roman" w:cs="Times New Roman"/>
          <w:sz w:val="24"/>
          <w:szCs w:val="24"/>
        </w:rPr>
        <w:t>by</w:t>
      </w:r>
      <w:r w:rsidR="006759B7">
        <w:rPr>
          <w:rFonts w:ascii="Times New Roman" w:hAnsi="Times New Roman" w:cs="Times New Roman"/>
          <w:sz w:val="24"/>
          <w:szCs w:val="24"/>
        </w:rPr>
        <w:t xml:space="preserve"> 2030</w:t>
      </w:r>
      <w:r w:rsidR="00EC7047" w:rsidRPr="00EC7047">
        <w:rPr>
          <w:rFonts w:ascii="Times New Roman" w:hAnsi="Times New Roman" w:cs="Times New Roman"/>
          <w:sz w:val="24"/>
          <w:szCs w:val="24"/>
        </w:rPr>
        <w:t xml:space="preserve">. </w:t>
      </w:r>
      <w:r w:rsidR="00EC7047">
        <w:rPr>
          <w:rFonts w:ascii="Times New Roman" w:hAnsi="Times New Roman" w:cs="Times New Roman"/>
          <w:sz w:val="24"/>
          <w:szCs w:val="24"/>
        </w:rPr>
        <w:t xml:space="preserve">For progression towards stated Government goals, it is vital </w:t>
      </w:r>
      <w:r w:rsidR="00EC7047" w:rsidRPr="00EC7047">
        <w:rPr>
          <w:rFonts w:ascii="Times New Roman" w:hAnsi="Times New Roman" w:cs="Times New Roman"/>
          <w:sz w:val="24"/>
          <w:szCs w:val="24"/>
        </w:rPr>
        <w:t>to educate the communit</w:t>
      </w:r>
      <w:r w:rsidR="00EC7047">
        <w:rPr>
          <w:rFonts w:ascii="Times New Roman" w:hAnsi="Times New Roman" w:cs="Times New Roman"/>
          <w:sz w:val="24"/>
          <w:szCs w:val="24"/>
        </w:rPr>
        <w:t>y members</w:t>
      </w:r>
      <w:r w:rsidR="00EC7047" w:rsidRPr="00EC7047">
        <w:rPr>
          <w:rFonts w:ascii="Times New Roman" w:hAnsi="Times New Roman" w:cs="Times New Roman"/>
          <w:sz w:val="24"/>
          <w:szCs w:val="24"/>
        </w:rPr>
        <w:t xml:space="preserve"> </w:t>
      </w:r>
      <w:r w:rsidR="0061126A">
        <w:rPr>
          <w:rFonts w:ascii="Times New Roman" w:hAnsi="Times New Roman" w:cs="Times New Roman"/>
          <w:sz w:val="24"/>
          <w:szCs w:val="24"/>
        </w:rPr>
        <w:t xml:space="preserve">on </w:t>
      </w:r>
      <w:r w:rsidR="00EC7047" w:rsidRPr="00EC7047">
        <w:rPr>
          <w:rFonts w:ascii="Times New Roman" w:hAnsi="Times New Roman" w:cs="Times New Roman"/>
          <w:sz w:val="24"/>
          <w:szCs w:val="24"/>
        </w:rPr>
        <w:t xml:space="preserve">the need for </w:t>
      </w:r>
      <w:r w:rsidR="00EC7047">
        <w:rPr>
          <w:rFonts w:ascii="Times New Roman" w:hAnsi="Times New Roman" w:cs="Times New Roman"/>
          <w:sz w:val="24"/>
          <w:szCs w:val="24"/>
        </w:rPr>
        <w:t>a</w:t>
      </w:r>
      <w:r w:rsidR="00EC7047" w:rsidRPr="00EC7047">
        <w:rPr>
          <w:rFonts w:ascii="Times New Roman" w:hAnsi="Times New Roman" w:cs="Times New Roman"/>
          <w:sz w:val="24"/>
          <w:szCs w:val="24"/>
        </w:rPr>
        <w:t xml:space="preserve"> paradigm shift</w:t>
      </w:r>
      <w:r w:rsidR="00EC7047">
        <w:rPr>
          <w:rFonts w:ascii="Times New Roman" w:hAnsi="Times New Roman" w:cs="Times New Roman"/>
          <w:sz w:val="24"/>
          <w:szCs w:val="24"/>
        </w:rPr>
        <w:t xml:space="preserve"> towards SE</w:t>
      </w:r>
      <w:r w:rsidR="00700DB7">
        <w:rPr>
          <w:rFonts w:ascii="Times New Roman" w:hAnsi="Times New Roman" w:cs="Times New Roman"/>
          <w:sz w:val="24"/>
          <w:szCs w:val="24"/>
        </w:rPr>
        <w:t xml:space="preserve">. Furthermore, the approach </w:t>
      </w:r>
      <w:r w:rsidR="00E929A9">
        <w:rPr>
          <w:rFonts w:ascii="Times New Roman" w:hAnsi="Times New Roman" w:cs="Times New Roman"/>
          <w:sz w:val="24"/>
          <w:szCs w:val="24"/>
        </w:rPr>
        <w:t xml:space="preserve">to </w:t>
      </w:r>
      <w:r w:rsidR="00700DB7">
        <w:rPr>
          <w:rFonts w:ascii="Times New Roman" w:hAnsi="Times New Roman" w:cs="Times New Roman"/>
          <w:sz w:val="24"/>
          <w:szCs w:val="24"/>
        </w:rPr>
        <w:t xml:space="preserve">raise awareness on </w:t>
      </w:r>
      <w:r w:rsidR="00EC7047">
        <w:rPr>
          <w:rFonts w:ascii="Times New Roman" w:hAnsi="Times New Roman" w:cs="Times New Roman"/>
          <w:sz w:val="24"/>
          <w:szCs w:val="24"/>
        </w:rPr>
        <w:t>education</w:t>
      </w:r>
      <w:r w:rsidR="00700DB7">
        <w:rPr>
          <w:rFonts w:ascii="Times New Roman" w:hAnsi="Times New Roman" w:cs="Times New Roman"/>
          <w:sz w:val="24"/>
          <w:szCs w:val="24"/>
        </w:rPr>
        <w:t>al</w:t>
      </w:r>
      <w:r w:rsidR="00EC7047">
        <w:rPr>
          <w:rFonts w:ascii="Times New Roman" w:hAnsi="Times New Roman" w:cs="Times New Roman"/>
          <w:sz w:val="24"/>
          <w:szCs w:val="24"/>
        </w:rPr>
        <w:t xml:space="preserve"> </w:t>
      </w:r>
      <w:r w:rsidR="00700DB7">
        <w:rPr>
          <w:rFonts w:ascii="Times New Roman" w:hAnsi="Times New Roman" w:cs="Times New Roman"/>
          <w:sz w:val="24"/>
          <w:szCs w:val="24"/>
        </w:rPr>
        <w:t xml:space="preserve">and entrepreneurship </w:t>
      </w:r>
      <w:r w:rsidR="00EC7047" w:rsidRPr="00EC7047">
        <w:rPr>
          <w:rFonts w:ascii="Times New Roman" w:hAnsi="Times New Roman" w:cs="Times New Roman"/>
          <w:sz w:val="24"/>
          <w:szCs w:val="24"/>
        </w:rPr>
        <w:t>opportunities</w:t>
      </w:r>
      <w:r w:rsidR="00700DB7">
        <w:rPr>
          <w:rFonts w:ascii="Times New Roman" w:hAnsi="Times New Roman" w:cs="Times New Roman"/>
          <w:sz w:val="24"/>
          <w:szCs w:val="24"/>
        </w:rPr>
        <w:t xml:space="preserve"> in RE, EE and SE</w:t>
      </w:r>
      <w:r w:rsidR="00EC7047" w:rsidRPr="00EC7047">
        <w:rPr>
          <w:rFonts w:ascii="Times New Roman" w:hAnsi="Times New Roman" w:cs="Times New Roman"/>
          <w:sz w:val="24"/>
          <w:szCs w:val="24"/>
        </w:rPr>
        <w:t xml:space="preserve"> for the Tongan populace</w:t>
      </w:r>
      <w:r w:rsidR="00700DB7">
        <w:rPr>
          <w:rFonts w:ascii="Times New Roman" w:hAnsi="Times New Roman" w:cs="Times New Roman"/>
          <w:sz w:val="24"/>
          <w:szCs w:val="24"/>
        </w:rPr>
        <w:t>, as</w:t>
      </w:r>
      <w:r w:rsidR="00EC7047" w:rsidRPr="00EC7047">
        <w:rPr>
          <w:rFonts w:ascii="Times New Roman" w:hAnsi="Times New Roman" w:cs="Times New Roman"/>
          <w:sz w:val="24"/>
          <w:szCs w:val="24"/>
        </w:rPr>
        <w:t xml:space="preserve"> aligned with the efforts of the National Government</w:t>
      </w:r>
      <w:r w:rsidR="00700DB7">
        <w:rPr>
          <w:rFonts w:ascii="Times New Roman" w:hAnsi="Times New Roman" w:cs="Times New Roman"/>
          <w:sz w:val="24"/>
          <w:szCs w:val="24"/>
        </w:rPr>
        <w:t>, is a sustainable way forward for Tonga.</w:t>
      </w:r>
      <w:r w:rsidR="00EC7047" w:rsidRPr="00EC7047">
        <w:rPr>
          <w:rFonts w:ascii="Times New Roman" w:hAnsi="Times New Roman" w:cs="Times New Roman"/>
          <w:sz w:val="24"/>
          <w:szCs w:val="24"/>
        </w:rPr>
        <w:t xml:space="preserve">  </w:t>
      </w:r>
    </w:p>
    <w:p w14:paraId="7C38B7F0" w14:textId="77777777" w:rsidR="00EC7047" w:rsidRPr="00EC7047" w:rsidRDefault="00EC7047" w:rsidP="00F60A87">
      <w:pPr>
        <w:pStyle w:val="ListParagraph"/>
        <w:jc w:val="both"/>
        <w:rPr>
          <w:rFonts w:ascii="Times New Roman" w:hAnsi="Times New Roman" w:cs="Times New Roman"/>
          <w:sz w:val="24"/>
          <w:szCs w:val="24"/>
        </w:rPr>
      </w:pPr>
    </w:p>
    <w:p w14:paraId="50D7A85B" w14:textId="5BC5C2AD" w:rsidR="00EC7047" w:rsidRPr="00EC7047" w:rsidRDefault="00EC7047" w:rsidP="00F60A87">
      <w:pPr>
        <w:pStyle w:val="ListParagraph"/>
        <w:jc w:val="both"/>
        <w:rPr>
          <w:rFonts w:ascii="Times New Roman" w:hAnsi="Times New Roman" w:cs="Times New Roman"/>
          <w:sz w:val="24"/>
          <w:szCs w:val="24"/>
        </w:rPr>
      </w:pPr>
      <w:r w:rsidRPr="00EC7047">
        <w:rPr>
          <w:rFonts w:ascii="Times New Roman" w:hAnsi="Times New Roman" w:cs="Times New Roman"/>
          <w:sz w:val="24"/>
          <w:szCs w:val="24"/>
        </w:rPr>
        <w:t xml:space="preserve">The promotion and awareness campaign also </w:t>
      </w:r>
      <w:r w:rsidR="00E929A9" w:rsidRPr="00EC7047">
        <w:rPr>
          <w:rFonts w:ascii="Times New Roman" w:hAnsi="Times New Roman" w:cs="Times New Roman"/>
          <w:sz w:val="24"/>
          <w:szCs w:val="24"/>
        </w:rPr>
        <w:t>identif</w:t>
      </w:r>
      <w:r w:rsidR="0061126A">
        <w:rPr>
          <w:rFonts w:ascii="Times New Roman" w:hAnsi="Times New Roman" w:cs="Times New Roman"/>
          <w:sz w:val="24"/>
          <w:szCs w:val="24"/>
        </w:rPr>
        <w:t>ied</w:t>
      </w:r>
      <w:r w:rsidR="00700DB7">
        <w:rPr>
          <w:rFonts w:ascii="Times New Roman" w:hAnsi="Times New Roman" w:cs="Times New Roman"/>
          <w:sz w:val="24"/>
          <w:szCs w:val="24"/>
        </w:rPr>
        <w:t xml:space="preserve"> gaps</w:t>
      </w:r>
      <w:r w:rsidRPr="00EC7047">
        <w:rPr>
          <w:rFonts w:ascii="Times New Roman" w:hAnsi="Times New Roman" w:cs="Times New Roman"/>
          <w:sz w:val="24"/>
          <w:szCs w:val="24"/>
        </w:rPr>
        <w:t xml:space="preserve"> that requires addressing to ensure that the progression of efforts reach fruition. </w:t>
      </w:r>
    </w:p>
    <w:p w14:paraId="1D53242E" w14:textId="33A2AA16" w:rsidR="004266EF" w:rsidRPr="00E929A9" w:rsidRDefault="00EC7047" w:rsidP="00E929A9">
      <w:pPr>
        <w:pStyle w:val="ListParagraph"/>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F79C865" w14:textId="01D3FF47" w:rsidR="00700DB7" w:rsidRPr="002719C9" w:rsidRDefault="002719C9" w:rsidP="002719C9">
      <w:pPr>
        <w:jc w:val="both"/>
        <w:rPr>
          <w:rFonts w:ascii="Times New Roman" w:hAnsi="Times New Roman" w:cs="Times New Roman"/>
          <w:b/>
          <w:bCs/>
          <w:sz w:val="24"/>
          <w:szCs w:val="24"/>
        </w:rPr>
      </w:pPr>
      <w:r w:rsidRPr="002719C9">
        <w:rPr>
          <w:rFonts w:ascii="Times New Roman" w:hAnsi="Times New Roman" w:cs="Times New Roman"/>
          <w:b/>
          <w:bCs/>
          <w:sz w:val="24"/>
          <w:szCs w:val="24"/>
        </w:rPr>
        <w:t xml:space="preserve">5.0 </w:t>
      </w:r>
      <w:r w:rsidR="004266EF" w:rsidRPr="002719C9">
        <w:rPr>
          <w:rFonts w:ascii="Times New Roman" w:hAnsi="Times New Roman" w:cs="Times New Roman"/>
          <w:b/>
          <w:bCs/>
          <w:sz w:val="24"/>
          <w:szCs w:val="24"/>
        </w:rPr>
        <w:t>Challenges</w:t>
      </w:r>
    </w:p>
    <w:p w14:paraId="67680E42" w14:textId="77777777" w:rsidR="00E929A9" w:rsidRPr="00E929A9" w:rsidRDefault="00E929A9" w:rsidP="00E929A9">
      <w:pPr>
        <w:pStyle w:val="ListParagraph"/>
        <w:jc w:val="both"/>
        <w:rPr>
          <w:rFonts w:ascii="Times New Roman" w:hAnsi="Times New Roman" w:cs="Times New Roman"/>
          <w:b/>
          <w:bCs/>
          <w:sz w:val="24"/>
          <w:szCs w:val="24"/>
        </w:rPr>
      </w:pPr>
    </w:p>
    <w:p w14:paraId="6BA195E1" w14:textId="0C58FB4C" w:rsidR="00E929A9" w:rsidRPr="0061126A" w:rsidRDefault="00E929A9" w:rsidP="0061126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Language Barriers </w:t>
      </w:r>
      <w:r w:rsidR="0061126A">
        <w:rPr>
          <w:rFonts w:ascii="Times New Roman" w:hAnsi="Times New Roman" w:cs="Times New Roman"/>
          <w:sz w:val="24"/>
          <w:szCs w:val="24"/>
        </w:rPr>
        <w:t xml:space="preserve">- </w:t>
      </w:r>
      <w:r w:rsidR="00700DB7" w:rsidRPr="0061126A">
        <w:rPr>
          <w:rFonts w:ascii="Times New Roman" w:hAnsi="Times New Roman" w:cs="Times New Roman"/>
          <w:sz w:val="24"/>
          <w:szCs w:val="24"/>
        </w:rPr>
        <w:t>Language barriers prevent vital information from being communicated</w:t>
      </w:r>
      <w:r w:rsidRPr="0061126A">
        <w:rPr>
          <w:rFonts w:ascii="Times New Roman" w:hAnsi="Times New Roman" w:cs="Times New Roman"/>
          <w:sz w:val="24"/>
          <w:szCs w:val="24"/>
        </w:rPr>
        <w:t xml:space="preserve"> to stakeholders, interested groups and community members</w:t>
      </w:r>
      <w:r w:rsidR="00700DB7" w:rsidRPr="0061126A">
        <w:rPr>
          <w:rFonts w:ascii="Times New Roman" w:hAnsi="Times New Roman" w:cs="Times New Roman"/>
          <w:sz w:val="24"/>
          <w:szCs w:val="24"/>
        </w:rPr>
        <w:t>.</w:t>
      </w:r>
    </w:p>
    <w:p w14:paraId="6A07720A" w14:textId="551810A6" w:rsidR="00E929A9" w:rsidRDefault="00E929A9" w:rsidP="00E929A9">
      <w:pPr>
        <w:pStyle w:val="ListParagraph"/>
        <w:numPr>
          <w:ilvl w:val="0"/>
          <w:numId w:val="4"/>
        </w:numPr>
        <w:jc w:val="both"/>
        <w:rPr>
          <w:rFonts w:ascii="Times New Roman" w:hAnsi="Times New Roman" w:cs="Times New Roman"/>
          <w:sz w:val="24"/>
          <w:szCs w:val="24"/>
        </w:rPr>
      </w:pPr>
      <w:r w:rsidRPr="004C2277">
        <w:rPr>
          <w:rFonts w:ascii="Times New Roman" w:hAnsi="Times New Roman" w:cs="Times New Roman"/>
          <w:sz w:val="24"/>
          <w:szCs w:val="24"/>
        </w:rPr>
        <w:lastRenderedPageBreak/>
        <w:t>Generally, the educational awareness in the High School</w:t>
      </w:r>
      <w:r w:rsidR="002719C9" w:rsidRPr="004C2277">
        <w:rPr>
          <w:rFonts w:ascii="Times New Roman" w:hAnsi="Times New Roman" w:cs="Times New Roman"/>
          <w:sz w:val="24"/>
          <w:szCs w:val="24"/>
        </w:rPr>
        <w:t>s</w:t>
      </w:r>
      <w:r w:rsidRPr="004C2277">
        <w:rPr>
          <w:rFonts w:ascii="Times New Roman" w:hAnsi="Times New Roman" w:cs="Times New Roman"/>
          <w:sz w:val="24"/>
          <w:szCs w:val="24"/>
        </w:rPr>
        <w:t xml:space="preserve"> w</w:t>
      </w:r>
      <w:r w:rsidR="002719C9" w:rsidRPr="004C2277">
        <w:rPr>
          <w:rFonts w:ascii="Times New Roman" w:hAnsi="Times New Roman" w:cs="Times New Roman"/>
          <w:sz w:val="24"/>
          <w:szCs w:val="24"/>
        </w:rPr>
        <w:t>ere</w:t>
      </w:r>
      <w:r w:rsidRPr="004C2277">
        <w:rPr>
          <w:rFonts w:ascii="Times New Roman" w:hAnsi="Times New Roman" w:cs="Times New Roman"/>
          <w:sz w:val="24"/>
          <w:szCs w:val="24"/>
        </w:rPr>
        <w:t xml:space="preserve"> observed to be</w:t>
      </w:r>
      <w:r w:rsidRPr="00E929A9">
        <w:rPr>
          <w:rFonts w:ascii="Times New Roman" w:hAnsi="Times New Roman" w:cs="Times New Roman"/>
          <w:sz w:val="24"/>
          <w:szCs w:val="24"/>
        </w:rPr>
        <w:t xml:space="preserve"> limited by</w:t>
      </w:r>
      <w:r>
        <w:rPr>
          <w:rFonts w:ascii="Times New Roman" w:hAnsi="Times New Roman" w:cs="Times New Roman"/>
          <w:sz w:val="24"/>
          <w:szCs w:val="24"/>
        </w:rPr>
        <w:t xml:space="preserve"> the following;</w:t>
      </w:r>
    </w:p>
    <w:p w14:paraId="7D445E26" w14:textId="5A956FCA" w:rsidR="00E929A9" w:rsidRPr="00E929A9" w:rsidRDefault="00E929A9" w:rsidP="00E929A9">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r w:rsidRPr="00E929A9">
        <w:rPr>
          <w:rFonts w:ascii="Times New Roman" w:hAnsi="Times New Roman" w:cs="Times New Roman"/>
          <w:sz w:val="24"/>
          <w:szCs w:val="24"/>
        </w:rPr>
        <w:t xml:space="preserve">varying levels of English proficiencies. </w:t>
      </w:r>
    </w:p>
    <w:p w14:paraId="0C6130CC" w14:textId="290CCA4F" w:rsidR="002719C9" w:rsidRPr="002719C9" w:rsidRDefault="00E929A9" w:rsidP="002719C9">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r w:rsidR="002719C9">
        <w:rPr>
          <w:rFonts w:ascii="Times New Roman" w:hAnsi="Times New Roman" w:cs="Times New Roman"/>
          <w:sz w:val="24"/>
          <w:szCs w:val="24"/>
        </w:rPr>
        <w:t>m</w:t>
      </w:r>
      <w:r>
        <w:rPr>
          <w:rFonts w:ascii="Times New Roman" w:hAnsi="Times New Roman" w:cs="Times New Roman"/>
          <w:sz w:val="24"/>
          <w:szCs w:val="24"/>
        </w:rPr>
        <w:t>oderate understanding of RE and EE observed at the High School</w:t>
      </w:r>
      <w:r w:rsidR="0061126A">
        <w:rPr>
          <w:rFonts w:ascii="Times New Roman" w:hAnsi="Times New Roman" w:cs="Times New Roman"/>
          <w:sz w:val="24"/>
          <w:szCs w:val="24"/>
        </w:rPr>
        <w:t>s visited</w:t>
      </w:r>
    </w:p>
    <w:p w14:paraId="0799B909" w14:textId="361D3429" w:rsidR="002719C9" w:rsidRPr="00E929A9" w:rsidRDefault="00E929A9" w:rsidP="002719C9">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Students were able to grasp concept with use of diagrams/visuals, and through interactions during presentations.</w:t>
      </w:r>
      <w:r w:rsidR="002719C9" w:rsidRPr="002719C9">
        <w:rPr>
          <w:rFonts w:ascii="Times New Roman" w:hAnsi="Times New Roman" w:cs="Times New Roman"/>
          <w:sz w:val="24"/>
          <w:szCs w:val="24"/>
        </w:rPr>
        <w:t xml:space="preserve"> </w:t>
      </w:r>
      <w:r w:rsidR="002719C9" w:rsidRPr="00E929A9">
        <w:rPr>
          <w:rFonts w:ascii="Times New Roman" w:hAnsi="Times New Roman" w:cs="Times New Roman"/>
          <w:sz w:val="24"/>
          <w:szCs w:val="24"/>
        </w:rPr>
        <w:t>However, th</w:t>
      </w:r>
      <w:r w:rsidR="002719C9">
        <w:rPr>
          <w:rFonts w:ascii="Times New Roman" w:hAnsi="Times New Roman" w:cs="Times New Roman"/>
          <w:sz w:val="24"/>
          <w:szCs w:val="24"/>
        </w:rPr>
        <w:t>e</w:t>
      </w:r>
      <w:r w:rsidR="002719C9" w:rsidRPr="00E929A9">
        <w:rPr>
          <w:rFonts w:ascii="Times New Roman" w:hAnsi="Times New Roman" w:cs="Times New Roman"/>
          <w:sz w:val="24"/>
          <w:szCs w:val="24"/>
        </w:rPr>
        <w:t xml:space="preserve"> quiz participation</w:t>
      </w:r>
      <w:r w:rsidR="002719C9">
        <w:rPr>
          <w:rFonts w:ascii="Times New Roman" w:hAnsi="Times New Roman" w:cs="Times New Roman"/>
          <w:sz w:val="24"/>
          <w:szCs w:val="24"/>
        </w:rPr>
        <w:t xml:space="preserve"> was a success</w:t>
      </w:r>
      <w:r w:rsidR="002719C9" w:rsidRPr="00E929A9">
        <w:rPr>
          <w:rFonts w:ascii="Times New Roman" w:hAnsi="Times New Roman" w:cs="Times New Roman"/>
          <w:sz w:val="24"/>
          <w:szCs w:val="24"/>
        </w:rPr>
        <w:t xml:space="preserve">. </w:t>
      </w:r>
    </w:p>
    <w:p w14:paraId="53642B6D" w14:textId="3CF4F5D9" w:rsidR="00E929A9" w:rsidRDefault="00E929A9" w:rsidP="00E929A9">
      <w:pPr>
        <w:pStyle w:val="ListParagraph"/>
        <w:ind w:left="1440"/>
        <w:jc w:val="both"/>
        <w:rPr>
          <w:rFonts w:ascii="Times New Roman" w:hAnsi="Times New Roman" w:cs="Times New Roman"/>
          <w:sz w:val="24"/>
          <w:szCs w:val="24"/>
        </w:rPr>
      </w:pPr>
    </w:p>
    <w:p w14:paraId="1C886260" w14:textId="71C6BA7E" w:rsidR="002719C9" w:rsidRPr="002719C9" w:rsidRDefault="002719C9" w:rsidP="002719C9">
      <w:pPr>
        <w:jc w:val="both"/>
        <w:rPr>
          <w:rFonts w:ascii="Times New Roman" w:hAnsi="Times New Roman" w:cs="Times New Roman"/>
          <w:b/>
          <w:bCs/>
          <w:sz w:val="24"/>
          <w:szCs w:val="24"/>
        </w:rPr>
      </w:pPr>
      <w:r w:rsidRPr="002719C9">
        <w:rPr>
          <w:rFonts w:ascii="Times New Roman" w:hAnsi="Times New Roman" w:cs="Times New Roman"/>
          <w:b/>
          <w:bCs/>
          <w:sz w:val="24"/>
          <w:szCs w:val="24"/>
        </w:rPr>
        <w:t>6.0 Suggestions</w:t>
      </w:r>
    </w:p>
    <w:p w14:paraId="6FED741F" w14:textId="038CCF50" w:rsidR="002719C9" w:rsidRDefault="002719C9" w:rsidP="00E929A9">
      <w:pPr>
        <w:pStyle w:val="ListParagraph"/>
        <w:ind w:left="1440"/>
        <w:jc w:val="both"/>
        <w:rPr>
          <w:rFonts w:ascii="Times New Roman" w:hAnsi="Times New Roman" w:cs="Times New Roman"/>
          <w:sz w:val="24"/>
          <w:szCs w:val="24"/>
        </w:rPr>
      </w:pPr>
    </w:p>
    <w:p w14:paraId="4BF9E1E4" w14:textId="49C14534" w:rsidR="002719C9" w:rsidRPr="002719C9" w:rsidRDefault="002719C9" w:rsidP="002719C9">
      <w:pPr>
        <w:pStyle w:val="ListParagraph"/>
        <w:numPr>
          <w:ilvl w:val="0"/>
          <w:numId w:val="4"/>
        </w:numPr>
        <w:jc w:val="both"/>
        <w:rPr>
          <w:rFonts w:ascii="Times New Roman" w:hAnsi="Times New Roman" w:cs="Times New Roman"/>
          <w:sz w:val="24"/>
          <w:szCs w:val="24"/>
        </w:rPr>
      </w:pPr>
      <w:r w:rsidRPr="002719C9">
        <w:rPr>
          <w:rFonts w:ascii="Times New Roman" w:hAnsi="Times New Roman" w:cs="Times New Roman"/>
          <w:sz w:val="24"/>
          <w:szCs w:val="24"/>
        </w:rPr>
        <w:t>Use of Pamphlets and Placards in English and in Tongan for different audiences</w:t>
      </w:r>
    </w:p>
    <w:p w14:paraId="76F5517E" w14:textId="56324B8F" w:rsidR="002719C9" w:rsidRDefault="0061126A" w:rsidP="002719C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Custom made</w:t>
      </w:r>
      <w:r w:rsidR="002719C9" w:rsidRPr="002719C9">
        <w:rPr>
          <w:rFonts w:ascii="Times New Roman" w:hAnsi="Times New Roman" w:cs="Times New Roman"/>
          <w:sz w:val="24"/>
          <w:szCs w:val="24"/>
        </w:rPr>
        <w:t xml:space="preserve"> educational resources</w:t>
      </w:r>
      <w:r>
        <w:rPr>
          <w:rFonts w:ascii="Times New Roman" w:hAnsi="Times New Roman" w:cs="Times New Roman"/>
          <w:sz w:val="24"/>
          <w:szCs w:val="24"/>
        </w:rPr>
        <w:t xml:space="preserve"> (especially Posters)</w:t>
      </w:r>
      <w:r w:rsidR="002719C9" w:rsidRPr="002719C9">
        <w:rPr>
          <w:rFonts w:ascii="Times New Roman" w:hAnsi="Times New Roman" w:cs="Times New Roman"/>
          <w:sz w:val="24"/>
          <w:szCs w:val="24"/>
        </w:rPr>
        <w:t xml:space="preserve"> </w:t>
      </w:r>
      <w:r>
        <w:rPr>
          <w:rFonts w:ascii="Times New Roman" w:hAnsi="Times New Roman" w:cs="Times New Roman"/>
          <w:sz w:val="24"/>
          <w:szCs w:val="24"/>
        </w:rPr>
        <w:t xml:space="preserve">in English and Tongan </w:t>
      </w:r>
      <w:r w:rsidR="002719C9" w:rsidRPr="002719C9">
        <w:rPr>
          <w:rFonts w:ascii="Times New Roman" w:hAnsi="Times New Roman" w:cs="Times New Roman"/>
          <w:sz w:val="24"/>
          <w:szCs w:val="24"/>
        </w:rPr>
        <w:t xml:space="preserve">to be used for RE and EE awareness campaigns </w:t>
      </w:r>
      <w:r>
        <w:rPr>
          <w:rFonts w:ascii="Times New Roman" w:hAnsi="Times New Roman" w:cs="Times New Roman"/>
          <w:sz w:val="24"/>
          <w:szCs w:val="24"/>
        </w:rPr>
        <w:t>in Schools or distributed to school for awareness purpose</w:t>
      </w:r>
    </w:p>
    <w:p w14:paraId="63C8D461" w14:textId="77777777" w:rsidR="006759B7" w:rsidRPr="006759B7" w:rsidRDefault="006759B7" w:rsidP="006759B7">
      <w:pPr>
        <w:pStyle w:val="ListParagraph"/>
        <w:numPr>
          <w:ilvl w:val="0"/>
          <w:numId w:val="4"/>
        </w:numPr>
        <w:rPr>
          <w:rFonts w:ascii="Times New Roman" w:hAnsi="Times New Roman" w:cs="Times New Roman"/>
          <w:sz w:val="24"/>
          <w:szCs w:val="24"/>
        </w:rPr>
      </w:pPr>
      <w:r w:rsidRPr="006759B7">
        <w:rPr>
          <w:rFonts w:ascii="Times New Roman" w:hAnsi="Times New Roman" w:cs="Times New Roman"/>
          <w:sz w:val="24"/>
          <w:szCs w:val="24"/>
        </w:rPr>
        <w:t xml:space="preserve">The promotional and awareness campaign should be done every year to increase knowledge and interest of the student and community to SE. </w:t>
      </w:r>
    </w:p>
    <w:p w14:paraId="177CBB36" w14:textId="69E1508F" w:rsidR="002719C9" w:rsidRPr="004C2277" w:rsidRDefault="002719C9" w:rsidP="004C2277">
      <w:pPr>
        <w:jc w:val="both"/>
        <w:rPr>
          <w:rFonts w:ascii="Times New Roman" w:hAnsi="Times New Roman" w:cs="Times New Roman"/>
          <w:sz w:val="24"/>
          <w:szCs w:val="24"/>
        </w:rPr>
      </w:pPr>
    </w:p>
    <w:p w14:paraId="03DC7577" w14:textId="363669DB" w:rsidR="00793946" w:rsidRPr="004C2277" w:rsidRDefault="004C2277" w:rsidP="004C2277">
      <w:pPr>
        <w:jc w:val="both"/>
        <w:rPr>
          <w:rFonts w:ascii="Times New Roman" w:hAnsi="Times New Roman" w:cs="Times New Roman"/>
          <w:b/>
          <w:bCs/>
          <w:sz w:val="24"/>
          <w:szCs w:val="24"/>
        </w:rPr>
      </w:pPr>
      <w:r w:rsidRPr="004C2277">
        <w:rPr>
          <w:rFonts w:ascii="Times New Roman" w:hAnsi="Times New Roman" w:cs="Times New Roman"/>
          <w:b/>
          <w:bCs/>
          <w:sz w:val="24"/>
          <w:szCs w:val="24"/>
        </w:rPr>
        <w:t>7.0 Annex</w:t>
      </w:r>
    </w:p>
    <w:p w14:paraId="62A3C7C9" w14:textId="40345864" w:rsidR="00793946" w:rsidRDefault="00793946" w:rsidP="00E929A9">
      <w:pPr>
        <w:pStyle w:val="ListParagraph"/>
        <w:ind w:left="1440"/>
        <w:jc w:val="both"/>
        <w:rPr>
          <w:rFonts w:ascii="Times New Roman" w:hAnsi="Times New Roman" w:cs="Times New Roman"/>
          <w:sz w:val="24"/>
          <w:szCs w:val="24"/>
        </w:rPr>
      </w:pPr>
    </w:p>
    <w:p w14:paraId="332FD42A" w14:textId="26F3CEEF" w:rsidR="00793946" w:rsidRDefault="00793946" w:rsidP="00E929A9">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Annex 1. PCREEE- OIREP</w:t>
      </w:r>
      <w:r w:rsidR="002524A5">
        <w:rPr>
          <w:rFonts w:ascii="Times New Roman" w:hAnsi="Times New Roman" w:cs="Times New Roman"/>
          <w:sz w:val="24"/>
          <w:szCs w:val="24"/>
        </w:rPr>
        <w:t xml:space="preserve"> </w:t>
      </w:r>
      <w:r>
        <w:rPr>
          <w:rFonts w:ascii="Times New Roman" w:hAnsi="Times New Roman" w:cs="Times New Roman"/>
          <w:sz w:val="24"/>
          <w:szCs w:val="24"/>
        </w:rPr>
        <w:t>Workshop</w:t>
      </w:r>
      <w:r w:rsidR="00A57E6A">
        <w:rPr>
          <w:rFonts w:ascii="Times New Roman" w:hAnsi="Times New Roman" w:cs="Times New Roman"/>
          <w:sz w:val="24"/>
          <w:szCs w:val="24"/>
        </w:rPr>
        <w:t xml:space="preserve"> PR</w:t>
      </w:r>
    </w:p>
    <w:p w14:paraId="2B7040B5" w14:textId="4C1EA15F" w:rsidR="00A57E6A" w:rsidRDefault="00A57E6A" w:rsidP="00A57E6A">
      <w:pPr>
        <w:ind w:left="1440"/>
      </w:pPr>
      <w:hyperlink r:id="rId22" w:history="1">
        <w:r w:rsidRPr="006F2546">
          <w:rPr>
            <w:rStyle w:val="Hyperlink"/>
          </w:rPr>
          <w:t>https://www.pcreee.org/article/promoting-sustainable-energy-business-opportunities-ha-apai-and-vava-u-kingdom-tonga</w:t>
        </w:r>
      </w:hyperlink>
    </w:p>
    <w:p w14:paraId="72566EC1" w14:textId="77777777" w:rsidR="00A57E6A" w:rsidRDefault="00A57E6A" w:rsidP="00E929A9">
      <w:pPr>
        <w:pStyle w:val="ListParagraph"/>
        <w:ind w:left="1440"/>
        <w:jc w:val="both"/>
        <w:rPr>
          <w:rFonts w:ascii="Times New Roman" w:hAnsi="Times New Roman" w:cs="Times New Roman"/>
          <w:sz w:val="24"/>
          <w:szCs w:val="24"/>
        </w:rPr>
      </w:pPr>
    </w:p>
    <w:p w14:paraId="707FECA3" w14:textId="3EB38591" w:rsidR="00211B0F" w:rsidRDefault="00211B0F" w:rsidP="00793946">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 xml:space="preserve">Annex </w:t>
      </w:r>
      <w:r w:rsidR="000111EE">
        <w:rPr>
          <w:rFonts w:ascii="Times New Roman" w:hAnsi="Times New Roman" w:cs="Times New Roman"/>
          <w:sz w:val="24"/>
          <w:szCs w:val="24"/>
        </w:rPr>
        <w:t>2.</w:t>
      </w:r>
      <w:r>
        <w:rPr>
          <w:rFonts w:ascii="Times New Roman" w:hAnsi="Times New Roman" w:cs="Times New Roman"/>
          <w:sz w:val="24"/>
          <w:szCs w:val="24"/>
        </w:rPr>
        <w:t xml:space="preserve"> PCREEE-</w:t>
      </w:r>
      <w:proofErr w:type="spellStart"/>
      <w:r>
        <w:rPr>
          <w:rFonts w:ascii="Times New Roman" w:hAnsi="Times New Roman" w:cs="Times New Roman"/>
          <w:sz w:val="24"/>
          <w:szCs w:val="24"/>
        </w:rPr>
        <w:t>PacTVET</w:t>
      </w:r>
      <w:proofErr w:type="spellEnd"/>
      <w:r>
        <w:rPr>
          <w:rFonts w:ascii="Times New Roman" w:hAnsi="Times New Roman" w:cs="Times New Roman"/>
          <w:sz w:val="24"/>
          <w:szCs w:val="24"/>
        </w:rPr>
        <w:t xml:space="preserve"> School Visits _ Participants Lists</w:t>
      </w:r>
    </w:p>
    <w:p w14:paraId="4A9898BF" w14:textId="77777777" w:rsidR="000111EE" w:rsidRPr="00793946" w:rsidRDefault="000111EE" w:rsidP="00793946">
      <w:pPr>
        <w:pStyle w:val="ListParagraph"/>
        <w:ind w:left="1440"/>
        <w:jc w:val="both"/>
        <w:rPr>
          <w:rFonts w:ascii="Times New Roman" w:hAnsi="Times New Roman" w:cs="Times New Roman"/>
          <w:sz w:val="24"/>
          <w:szCs w:val="24"/>
        </w:rPr>
      </w:pPr>
    </w:p>
    <w:p w14:paraId="51D7805C" w14:textId="154AAC0F" w:rsidR="00E929A9" w:rsidRPr="00F60A87" w:rsidRDefault="000111EE" w:rsidP="00E929A9">
      <w:pPr>
        <w:pStyle w:val="ListParagraph"/>
        <w:ind w:left="1440"/>
        <w:jc w:val="both"/>
        <w:rPr>
          <w:rFonts w:ascii="Times New Roman" w:hAnsi="Times New Roman" w:cs="Times New Roman"/>
          <w:sz w:val="24"/>
          <w:szCs w:val="24"/>
        </w:rPr>
      </w:pPr>
      <w:r>
        <w:rPr>
          <w:rFonts w:ascii="Times New Roman" w:hAnsi="Times New Roman" w:cs="Times New Roman"/>
          <w:sz w:val="24"/>
          <w:szCs w:val="24"/>
        </w:rPr>
        <w:object w:dxaOrig="1543" w:dyaOrig="991" w14:anchorId="6CB76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Acrobat.Document.11" ShapeID="_x0000_i1025" DrawAspect="Icon" ObjectID="_1654510306" r:id="rId24"/>
        </w:object>
      </w:r>
    </w:p>
    <w:p w14:paraId="7891DBB3" w14:textId="77777777" w:rsidR="00A57E6A" w:rsidRDefault="00A57E6A" w:rsidP="0061126A">
      <w:pPr>
        <w:jc w:val="both"/>
        <w:rPr>
          <w:rFonts w:ascii="Times New Roman" w:hAnsi="Times New Roman" w:cs="Times New Roman"/>
          <w:b/>
          <w:bCs/>
          <w:sz w:val="24"/>
          <w:szCs w:val="24"/>
        </w:rPr>
      </w:pPr>
    </w:p>
    <w:p w14:paraId="0D06FCD1" w14:textId="4E218FAE" w:rsidR="00F60A87" w:rsidRPr="0061126A" w:rsidRDefault="004266EF" w:rsidP="0061126A">
      <w:pPr>
        <w:jc w:val="both"/>
        <w:rPr>
          <w:rFonts w:ascii="Times New Roman" w:hAnsi="Times New Roman" w:cs="Times New Roman"/>
          <w:b/>
          <w:bCs/>
          <w:sz w:val="24"/>
          <w:szCs w:val="24"/>
        </w:rPr>
      </w:pPr>
      <w:r w:rsidRPr="0061126A">
        <w:rPr>
          <w:rFonts w:ascii="Times New Roman" w:hAnsi="Times New Roman" w:cs="Times New Roman"/>
          <w:b/>
          <w:bCs/>
          <w:sz w:val="24"/>
          <w:szCs w:val="24"/>
        </w:rPr>
        <w:t>En</w:t>
      </w:r>
      <w:r w:rsidR="0061126A" w:rsidRPr="0061126A">
        <w:rPr>
          <w:rFonts w:ascii="Times New Roman" w:hAnsi="Times New Roman" w:cs="Times New Roman"/>
          <w:b/>
          <w:bCs/>
          <w:sz w:val="24"/>
          <w:szCs w:val="24"/>
        </w:rPr>
        <w:t>d</w:t>
      </w:r>
    </w:p>
    <w:p w14:paraId="7C0331BE" w14:textId="77777777" w:rsidR="00130F73" w:rsidRPr="00F60A87" w:rsidRDefault="00130F73" w:rsidP="00130F73">
      <w:pPr>
        <w:pStyle w:val="ListParagraph"/>
        <w:jc w:val="both"/>
        <w:rPr>
          <w:rFonts w:ascii="Times New Roman" w:hAnsi="Times New Roman" w:cs="Times New Roman"/>
          <w:sz w:val="24"/>
          <w:szCs w:val="24"/>
        </w:rPr>
      </w:pPr>
    </w:p>
    <w:p w14:paraId="620B3B19" w14:textId="61871077" w:rsidR="00E42C12" w:rsidRPr="00F60A87" w:rsidRDefault="00E42C12" w:rsidP="00E42C12">
      <w:pPr>
        <w:pStyle w:val="ListParagraph"/>
        <w:rPr>
          <w:rFonts w:ascii="Times New Roman" w:hAnsi="Times New Roman" w:cs="Times New Roman"/>
          <w:sz w:val="24"/>
          <w:szCs w:val="24"/>
        </w:rPr>
      </w:pPr>
      <w:r w:rsidRPr="00F60A87">
        <w:rPr>
          <w:rFonts w:ascii="Times New Roman" w:hAnsi="Times New Roman" w:cs="Times New Roman"/>
          <w:sz w:val="24"/>
          <w:szCs w:val="24"/>
        </w:rPr>
        <w:t xml:space="preserve">  </w:t>
      </w:r>
    </w:p>
    <w:p w14:paraId="36118B2A" w14:textId="77777777" w:rsidR="00DB5D6B" w:rsidRPr="00F60A87" w:rsidRDefault="00DB5D6B" w:rsidP="00AA451C">
      <w:pPr>
        <w:rPr>
          <w:rFonts w:ascii="Times New Roman" w:hAnsi="Times New Roman" w:cs="Times New Roman"/>
          <w:sz w:val="24"/>
          <w:szCs w:val="24"/>
        </w:rPr>
      </w:pPr>
    </w:p>
    <w:sectPr w:rsidR="00DB5D6B" w:rsidRPr="00F60A87">
      <w:head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7EE7B" w14:textId="77777777" w:rsidR="00097C71" w:rsidRDefault="00097C71" w:rsidP="00F60A87">
      <w:pPr>
        <w:spacing w:after="0" w:line="240" w:lineRule="auto"/>
      </w:pPr>
      <w:r>
        <w:separator/>
      </w:r>
    </w:p>
  </w:endnote>
  <w:endnote w:type="continuationSeparator" w:id="0">
    <w:p w14:paraId="45F14EC1" w14:textId="77777777" w:rsidR="00097C71" w:rsidRDefault="00097C71" w:rsidP="00F60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enQuanYi Micro Hei">
    <w:panose1 w:val="00000000000000000000"/>
    <w:charset w:val="00"/>
    <w:family w:val="roman"/>
    <w:notTrueType/>
    <w:pitch w:val="default"/>
  </w:font>
  <w:font w:name="Liberation Serif">
    <w:altName w:val="Times New Roman"/>
    <w:charset w:val="01"/>
    <w:family w:val="roman"/>
    <w:pitch w:val="variable"/>
  </w:font>
  <w:font w:name="Noto Sans Devanaga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ED6EF" w14:textId="77777777" w:rsidR="00097C71" w:rsidRDefault="00097C71" w:rsidP="00F60A87">
      <w:pPr>
        <w:spacing w:after="0" w:line="240" w:lineRule="auto"/>
      </w:pPr>
      <w:r>
        <w:separator/>
      </w:r>
    </w:p>
  </w:footnote>
  <w:footnote w:type="continuationSeparator" w:id="0">
    <w:p w14:paraId="66A7AFFE" w14:textId="77777777" w:rsidR="00097C71" w:rsidRDefault="00097C71" w:rsidP="00F60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B75EC" w14:textId="67233EBA" w:rsidR="00F60A87" w:rsidRDefault="003B5234" w:rsidP="003B5234">
    <w:pPr>
      <w:pStyle w:val="Header"/>
      <w:jc w:val="center"/>
    </w:pPr>
    <w:r w:rsidRPr="00832F3B">
      <w:rPr>
        <w:rFonts w:ascii="Calibri" w:eastAsia="Calibri" w:hAnsi="Calibri" w:cs="Times New Roman"/>
        <w:noProof/>
      </w:rPr>
      <w:drawing>
        <wp:inline distT="0" distB="0" distL="0" distR="0" wp14:anchorId="4E2A543D" wp14:editId="48EE8CDD">
          <wp:extent cx="3952875" cy="7850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b="18401"/>
                  <a:stretch/>
                </pic:blipFill>
                <pic:spPr bwMode="auto">
                  <a:xfrm>
                    <a:off x="0" y="0"/>
                    <a:ext cx="3969693" cy="788344"/>
                  </a:xfrm>
                  <a:prstGeom prst="rect">
                    <a:avLst/>
                  </a:prstGeom>
                  <a:ln>
                    <a:noFill/>
                  </a:ln>
                  <a:extLst>
                    <a:ext uri="{53640926-AAD7-44D8-BBD7-CCE9431645EC}">
                      <a14:shadowObscured xmlns:a14="http://schemas.microsoft.com/office/drawing/2010/main"/>
                    </a:ext>
                  </a:extLst>
                </pic:spPr>
              </pic:pic>
            </a:graphicData>
          </a:graphic>
        </wp:inline>
      </w:drawing>
    </w:r>
  </w:p>
  <w:p w14:paraId="5E806347" w14:textId="77777777" w:rsidR="00F60A87" w:rsidRDefault="00F60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54BAD"/>
    <w:multiLevelType w:val="hybridMultilevel"/>
    <w:tmpl w:val="98B4C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13D7C"/>
    <w:multiLevelType w:val="multilevel"/>
    <w:tmpl w:val="E8E67FF0"/>
    <w:lvl w:ilvl="0">
      <w:numFmt w:val="decimal"/>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9E3BB6"/>
    <w:multiLevelType w:val="hybridMultilevel"/>
    <w:tmpl w:val="2FB8FB7C"/>
    <w:lvl w:ilvl="0" w:tplc="20000001">
      <w:start w:val="1"/>
      <w:numFmt w:val="bullet"/>
      <w:lvlText w:val=""/>
      <w:lvlJc w:val="left"/>
      <w:pPr>
        <w:ind w:left="1440" w:hanging="360"/>
      </w:pPr>
      <w:rPr>
        <w:rFonts w:ascii="Symbol" w:hAnsi="Symbol" w:hint="default"/>
      </w:rPr>
    </w:lvl>
    <w:lvl w:ilvl="1" w:tplc="5E4E2A7C">
      <w:numFmt w:val="bullet"/>
      <w:lvlText w:val="-"/>
      <w:lvlJc w:val="left"/>
      <w:pPr>
        <w:ind w:left="2160" w:hanging="360"/>
      </w:pPr>
      <w:rPr>
        <w:rFonts w:ascii="Times New Roman" w:eastAsiaTheme="minorHAnsi" w:hAnsi="Times New Roman" w:cs="Times New Roman"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2D5E2927"/>
    <w:multiLevelType w:val="hybridMultilevel"/>
    <w:tmpl w:val="65F6E39A"/>
    <w:lvl w:ilvl="0" w:tplc="D4A088B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6CC5BEE"/>
    <w:multiLevelType w:val="hybridMultilevel"/>
    <w:tmpl w:val="65E6B87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3BCE08F0"/>
    <w:multiLevelType w:val="hybridMultilevel"/>
    <w:tmpl w:val="2868A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5D4C2F"/>
    <w:multiLevelType w:val="hybridMultilevel"/>
    <w:tmpl w:val="D08C4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NjQ0MjCwtDA0MjJT0lEKTi0uzszPAykwrAUAf/TC6ywAAAA="/>
  </w:docVars>
  <w:rsids>
    <w:rsidRoot w:val="00AA451C"/>
    <w:rsid w:val="000111EE"/>
    <w:rsid w:val="000249F0"/>
    <w:rsid w:val="00061095"/>
    <w:rsid w:val="00071A19"/>
    <w:rsid w:val="00083CB6"/>
    <w:rsid w:val="00097C71"/>
    <w:rsid w:val="000A2CA8"/>
    <w:rsid w:val="00130F73"/>
    <w:rsid w:val="001313FA"/>
    <w:rsid w:val="001E3E98"/>
    <w:rsid w:val="00211B0F"/>
    <w:rsid w:val="002524A5"/>
    <w:rsid w:val="002719C9"/>
    <w:rsid w:val="003B13B5"/>
    <w:rsid w:val="003B5234"/>
    <w:rsid w:val="003D538C"/>
    <w:rsid w:val="003F751B"/>
    <w:rsid w:val="004266EF"/>
    <w:rsid w:val="00455EEB"/>
    <w:rsid w:val="004831E9"/>
    <w:rsid w:val="004C2277"/>
    <w:rsid w:val="004D767A"/>
    <w:rsid w:val="0057420B"/>
    <w:rsid w:val="0061126A"/>
    <w:rsid w:val="006759B7"/>
    <w:rsid w:val="006C7236"/>
    <w:rsid w:val="00700DB7"/>
    <w:rsid w:val="00793946"/>
    <w:rsid w:val="0079451B"/>
    <w:rsid w:val="00853E0C"/>
    <w:rsid w:val="008C7D43"/>
    <w:rsid w:val="00972949"/>
    <w:rsid w:val="00A07E64"/>
    <w:rsid w:val="00A372A9"/>
    <w:rsid w:val="00A47D58"/>
    <w:rsid w:val="00A57E6A"/>
    <w:rsid w:val="00AA451C"/>
    <w:rsid w:val="00AF66B4"/>
    <w:rsid w:val="00B84D48"/>
    <w:rsid w:val="00B913E5"/>
    <w:rsid w:val="00BC177C"/>
    <w:rsid w:val="00BD21DF"/>
    <w:rsid w:val="00BE2DCF"/>
    <w:rsid w:val="00CB76BE"/>
    <w:rsid w:val="00D0300A"/>
    <w:rsid w:val="00D92F34"/>
    <w:rsid w:val="00DB5D6B"/>
    <w:rsid w:val="00E04940"/>
    <w:rsid w:val="00E0544D"/>
    <w:rsid w:val="00E14232"/>
    <w:rsid w:val="00E42C12"/>
    <w:rsid w:val="00E929A9"/>
    <w:rsid w:val="00EC7047"/>
    <w:rsid w:val="00F60A87"/>
    <w:rsid w:val="00FA1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DD61"/>
  <w15:chartTrackingRefBased/>
  <w15:docId w15:val="{552D9B6D-8667-494F-AD7B-90470F8A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5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51C"/>
    <w:rPr>
      <w:rFonts w:ascii="Segoe UI" w:hAnsi="Segoe UI" w:cs="Segoe UI"/>
      <w:sz w:val="18"/>
      <w:szCs w:val="18"/>
    </w:rPr>
  </w:style>
  <w:style w:type="paragraph" w:styleId="ListParagraph">
    <w:name w:val="List Paragraph"/>
    <w:basedOn w:val="Normal"/>
    <w:uiPriority w:val="34"/>
    <w:qFormat/>
    <w:rsid w:val="00DB5D6B"/>
    <w:pPr>
      <w:ind w:left="720"/>
      <w:contextualSpacing/>
    </w:pPr>
  </w:style>
  <w:style w:type="character" w:styleId="CommentReference">
    <w:name w:val="annotation reference"/>
    <w:basedOn w:val="DefaultParagraphFont"/>
    <w:uiPriority w:val="99"/>
    <w:semiHidden/>
    <w:unhideWhenUsed/>
    <w:rsid w:val="00DB5D6B"/>
    <w:rPr>
      <w:sz w:val="16"/>
      <w:szCs w:val="16"/>
    </w:rPr>
  </w:style>
  <w:style w:type="paragraph" w:styleId="CommentText">
    <w:name w:val="annotation text"/>
    <w:basedOn w:val="Normal"/>
    <w:link w:val="CommentTextChar"/>
    <w:uiPriority w:val="99"/>
    <w:semiHidden/>
    <w:unhideWhenUsed/>
    <w:rsid w:val="00DB5D6B"/>
    <w:pPr>
      <w:spacing w:line="240" w:lineRule="auto"/>
    </w:pPr>
    <w:rPr>
      <w:sz w:val="20"/>
      <w:szCs w:val="20"/>
    </w:rPr>
  </w:style>
  <w:style w:type="character" w:customStyle="1" w:styleId="CommentTextChar">
    <w:name w:val="Comment Text Char"/>
    <w:basedOn w:val="DefaultParagraphFont"/>
    <w:link w:val="CommentText"/>
    <w:uiPriority w:val="99"/>
    <w:semiHidden/>
    <w:rsid w:val="00DB5D6B"/>
    <w:rPr>
      <w:sz w:val="20"/>
      <w:szCs w:val="20"/>
    </w:rPr>
  </w:style>
  <w:style w:type="paragraph" w:styleId="Header">
    <w:name w:val="header"/>
    <w:basedOn w:val="Normal"/>
    <w:link w:val="HeaderChar"/>
    <w:uiPriority w:val="99"/>
    <w:unhideWhenUsed/>
    <w:rsid w:val="00F60A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A87"/>
  </w:style>
  <w:style w:type="paragraph" w:styleId="Footer">
    <w:name w:val="footer"/>
    <w:basedOn w:val="Normal"/>
    <w:link w:val="FooterChar"/>
    <w:uiPriority w:val="99"/>
    <w:unhideWhenUsed/>
    <w:rsid w:val="00F60A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A87"/>
  </w:style>
  <w:style w:type="paragraph" w:styleId="CommentSubject">
    <w:name w:val="annotation subject"/>
    <w:basedOn w:val="CommentText"/>
    <w:next w:val="CommentText"/>
    <w:link w:val="CommentSubjectChar"/>
    <w:uiPriority w:val="99"/>
    <w:semiHidden/>
    <w:unhideWhenUsed/>
    <w:rsid w:val="00FA1121"/>
    <w:rPr>
      <w:b/>
      <w:bCs/>
    </w:rPr>
  </w:style>
  <w:style w:type="character" w:customStyle="1" w:styleId="CommentSubjectChar">
    <w:name w:val="Comment Subject Char"/>
    <w:basedOn w:val="CommentTextChar"/>
    <w:link w:val="CommentSubject"/>
    <w:uiPriority w:val="99"/>
    <w:semiHidden/>
    <w:rsid w:val="00FA1121"/>
    <w:rPr>
      <w:b/>
      <w:bCs/>
      <w:sz w:val="20"/>
      <w:szCs w:val="20"/>
    </w:rPr>
  </w:style>
  <w:style w:type="character" w:styleId="Hyperlink">
    <w:name w:val="Hyperlink"/>
    <w:basedOn w:val="DefaultParagraphFont"/>
    <w:uiPriority w:val="99"/>
    <w:unhideWhenUsed/>
    <w:rsid w:val="00A57E6A"/>
    <w:rPr>
      <w:color w:val="0563C1"/>
      <w:u w:val="single"/>
    </w:rPr>
  </w:style>
  <w:style w:type="character" w:styleId="UnresolvedMention">
    <w:name w:val="Unresolved Mention"/>
    <w:basedOn w:val="DefaultParagraphFont"/>
    <w:uiPriority w:val="99"/>
    <w:semiHidden/>
    <w:unhideWhenUsed/>
    <w:rsid w:val="00A57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31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pcreee.org/article/promoting-sustainable-energy-business-opportunities-ha-apai-and-vava-u-kingdom-tong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 P. Lovi</dc:creator>
  <cp:keywords/>
  <dc:description/>
  <cp:lastModifiedBy>Darlen P. Lovi</cp:lastModifiedBy>
  <cp:revision>2</cp:revision>
  <dcterms:created xsi:type="dcterms:W3CDTF">2020-06-24T03:25:00Z</dcterms:created>
  <dcterms:modified xsi:type="dcterms:W3CDTF">2020-06-24T03:25:00Z</dcterms:modified>
</cp:coreProperties>
</file>